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8740B3" w:rsidP="00456778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25.75pt;margin-top:.2pt;width:170.15pt;height:113.4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" o:allowincell="f" filled="f" strokeweight="0">
            <v:textbox inset="0,0,0,0">
              <w:txbxContent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</w:t>
                  </w:r>
                  <w:r w:rsidR="00B34E16">
                    <w:rPr>
                      <w:rFonts w:ascii="Tinos" w:eastAsia="Calibri" w:hAnsi="Tinos"/>
                      <w:lang w:eastAsia="en-US"/>
                    </w:rPr>
                    <w:t>5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г.</w:t>
                  </w:r>
                </w:p>
                <w:p w:rsidR="00274CF1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74CF1" w:rsidRPr="00FE56DE" w:rsidRDefault="00274CF1" w:rsidP="00456778">
                  <w:pPr>
                    <w:pStyle w:val="ab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 w:rsidR="00FE56DE">
                    <w:rPr>
                      <w:rFonts w:ascii="Tinos" w:eastAsia="Calibri" w:hAnsi="Tinos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FE56DE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0" b="0"/>
            <wp:wrapTopAndBottom/>
            <wp:docPr id="2" name="Рисунок 2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sz w:val="2"/>
          <w:szCs w:val="2"/>
        </w:rPr>
      </w:pPr>
    </w:p>
    <w:p w:rsidR="00456778" w:rsidRDefault="00456778" w:rsidP="0045677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456778" w:rsidRPr="00FA42FA" w:rsidRDefault="00456778" w:rsidP="0045677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456778" w:rsidRDefault="00456778" w:rsidP="0045677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456778" w:rsidRPr="0062181A" w:rsidTr="00456778">
        <w:trPr>
          <w:trHeight w:val="66"/>
        </w:trPr>
        <w:tc>
          <w:tcPr>
            <w:tcW w:w="4884" w:type="dxa"/>
          </w:tcPr>
          <w:p w:rsidR="00456778" w:rsidRPr="00BE5D38" w:rsidRDefault="00456778" w:rsidP="004567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456778" w:rsidRPr="0062181A" w:rsidRDefault="00456778" w:rsidP="004567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56778" w:rsidRPr="002402E2" w:rsidRDefault="00456778" w:rsidP="00456778">
      <w:pPr>
        <w:widowControl/>
        <w:jc w:val="center"/>
        <w:rPr>
          <w:b/>
          <w:spacing w:val="80"/>
          <w:sz w:val="32"/>
          <w:szCs w:val="32"/>
        </w:rPr>
      </w:pPr>
    </w:p>
    <w:p w:rsidR="00456778" w:rsidRPr="00BB35AF" w:rsidRDefault="00456778" w:rsidP="00456778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456778" w:rsidRPr="002402E2" w:rsidRDefault="00456778" w:rsidP="00456778">
      <w:pPr>
        <w:widowControl/>
        <w:jc w:val="center"/>
        <w:rPr>
          <w:b/>
          <w:spacing w:val="8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456778" w:rsidRPr="000F6A96" w:rsidTr="00456778">
        <w:tc>
          <w:tcPr>
            <w:tcW w:w="3284" w:type="dxa"/>
            <w:shd w:val="clear" w:color="auto" w:fill="auto"/>
          </w:tcPr>
          <w:p w:rsidR="00456778" w:rsidRPr="000F6A96" w:rsidRDefault="00456778" w:rsidP="00FE56DE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FE56DE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 xml:space="preserve">» </w:t>
            </w:r>
            <w:r w:rsidR="00FE56DE">
              <w:rPr>
                <w:sz w:val="28"/>
                <w:szCs w:val="28"/>
                <w:u w:val="single"/>
              </w:rPr>
              <w:tab/>
            </w:r>
            <w:r w:rsidR="00FE56DE">
              <w:rPr>
                <w:sz w:val="28"/>
                <w:szCs w:val="28"/>
                <w:u w:val="single"/>
              </w:rPr>
              <w:tab/>
            </w:r>
            <w:r w:rsidR="00FE56DE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 xml:space="preserve"> 202</w:t>
            </w:r>
            <w:r w:rsidR="00D204CC">
              <w:rPr>
                <w:sz w:val="28"/>
                <w:szCs w:val="28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456778" w:rsidRPr="000F6A96" w:rsidRDefault="00456778" w:rsidP="0045677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456778" w:rsidRPr="00FE56DE" w:rsidRDefault="00456778" w:rsidP="00FE56DE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 xml:space="preserve">№ </w:t>
            </w:r>
            <w:r w:rsidR="00FE56DE">
              <w:rPr>
                <w:sz w:val="28"/>
                <w:szCs w:val="28"/>
                <w:u w:val="single"/>
              </w:rPr>
              <w:tab/>
            </w:r>
            <w:r w:rsidR="00FE56DE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D5229C" w:rsidRPr="00D4647B" w:rsidRDefault="00D4647B" w:rsidP="006D1B5D">
      <w:pPr>
        <w:pStyle w:val="Default"/>
        <w:jc w:val="center"/>
        <w:rPr>
          <w:sz w:val="28"/>
          <w:szCs w:val="28"/>
        </w:rPr>
      </w:pPr>
      <w:bookmarkStart w:id="0" w:name="_GoBack"/>
      <w:r w:rsidRPr="00D4647B">
        <w:rPr>
          <w:sz w:val="28"/>
          <w:szCs w:val="28"/>
        </w:rPr>
        <w:t>Об отказе во включении в единый государственный реестр объектов культурного наследия (памятников истории и культуры) народов Российской Федерации выявленн</w:t>
      </w:r>
      <w:r w:rsidR="008740B3">
        <w:rPr>
          <w:sz w:val="28"/>
          <w:szCs w:val="28"/>
        </w:rPr>
        <w:t>ых</w:t>
      </w:r>
      <w:r w:rsidRPr="00D4647B">
        <w:rPr>
          <w:sz w:val="28"/>
          <w:szCs w:val="28"/>
        </w:rPr>
        <w:t xml:space="preserve"> объект</w:t>
      </w:r>
      <w:r w:rsidR="008740B3">
        <w:rPr>
          <w:sz w:val="28"/>
          <w:szCs w:val="28"/>
        </w:rPr>
        <w:t>ов культурного наследия, расположенных на территории Ивановской области</w:t>
      </w:r>
      <w:bookmarkEnd w:id="0"/>
    </w:p>
    <w:p w:rsidR="00E679D0" w:rsidRPr="00DB37D4" w:rsidRDefault="00E679D0" w:rsidP="00FB05DD">
      <w:pPr>
        <w:widowControl/>
        <w:ind w:left="709" w:right="565" w:firstLine="709"/>
        <w:jc w:val="center"/>
        <w:rPr>
          <w:sz w:val="28"/>
          <w:szCs w:val="28"/>
        </w:rPr>
      </w:pPr>
    </w:p>
    <w:p w:rsidR="0028367A" w:rsidRPr="00EF50E1" w:rsidRDefault="0028367A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50E1">
        <w:rPr>
          <w:sz w:val="28"/>
          <w:szCs w:val="28"/>
        </w:rPr>
        <w:t xml:space="preserve">В соответствии с Федеральным </w:t>
      </w:r>
      <w:hyperlink r:id="rId8" w:history="1">
        <w:r w:rsidRPr="00EF50E1">
          <w:rPr>
            <w:sz w:val="28"/>
            <w:szCs w:val="28"/>
          </w:rPr>
          <w:t>законом</w:t>
        </w:r>
      </w:hyperlink>
      <w:r w:rsidRPr="00EF50E1">
        <w:rPr>
          <w:sz w:val="28"/>
          <w:szCs w:val="28"/>
        </w:rPr>
        <w:t xml:space="preserve"> от 25.06.2002 № 73-ФЗ</w:t>
      </w:r>
      <w:r w:rsidR="00DC3F28" w:rsidRPr="00EF50E1">
        <w:rPr>
          <w:sz w:val="28"/>
          <w:szCs w:val="28"/>
        </w:rPr>
        <w:t xml:space="preserve"> </w:t>
      </w:r>
      <w:r w:rsidR="009508A4" w:rsidRPr="00EF50E1">
        <w:rPr>
          <w:sz w:val="28"/>
          <w:szCs w:val="28"/>
        </w:rPr>
        <w:t>«Об </w:t>
      </w:r>
      <w:r w:rsidRPr="00EF50E1">
        <w:rPr>
          <w:sz w:val="28"/>
          <w:szCs w:val="28"/>
        </w:rPr>
        <w:t xml:space="preserve">объектах культурного наследия (памятниках истории и культуры) народов Российской Федерации», </w:t>
      </w:r>
      <w:r w:rsidR="00D4647B">
        <w:rPr>
          <w:sz w:val="28"/>
          <w:szCs w:val="28"/>
          <w:lang w:eastAsia="ru-RU"/>
        </w:rPr>
        <w:t>на основании акт</w:t>
      </w:r>
      <w:r w:rsidR="00FE56DE">
        <w:rPr>
          <w:sz w:val="28"/>
          <w:szCs w:val="28"/>
          <w:lang w:eastAsia="ru-RU"/>
        </w:rPr>
        <w:t>ов</w:t>
      </w:r>
      <w:r w:rsidR="00D4647B">
        <w:rPr>
          <w:sz w:val="28"/>
          <w:szCs w:val="28"/>
          <w:lang w:eastAsia="ru-RU"/>
        </w:rPr>
        <w:t xml:space="preserve"> государственной историко-культурной экспертизы</w:t>
      </w:r>
    </w:p>
    <w:p w:rsidR="0028367A" w:rsidRPr="00EF50E1" w:rsidRDefault="0028367A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EF50E1">
        <w:rPr>
          <w:sz w:val="28"/>
          <w:szCs w:val="28"/>
        </w:rPr>
        <w:t>п</w:t>
      </w:r>
      <w:proofErr w:type="gramEnd"/>
      <w:r w:rsidRPr="00EF50E1">
        <w:rPr>
          <w:sz w:val="28"/>
          <w:szCs w:val="28"/>
        </w:rPr>
        <w:t xml:space="preserve"> р и к а з ы в а ю:</w:t>
      </w:r>
    </w:p>
    <w:p w:rsidR="00D4647B" w:rsidRPr="007B6E45" w:rsidRDefault="00D4647B" w:rsidP="00D4647B">
      <w:pPr>
        <w:ind w:firstLine="708"/>
        <w:jc w:val="both"/>
        <w:rPr>
          <w:sz w:val="28"/>
          <w:szCs w:val="28"/>
        </w:rPr>
      </w:pPr>
      <w:r w:rsidRPr="00B13C71">
        <w:rPr>
          <w:sz w:val="28"/>
          <w:szCs w:val="28"/>
        </w:rPr>
        <w:t xml:space="preserve">1. </w:t>
      </w:r>
      <w:r>
        <w:rPr>
          <w:sz w:val="28"/>
          <w:szCs w:val="28"/>
        </w:rPr>
        <w:t>Отказать во включении в единый государственный реестр объектов культурного наследия (</w:t>
      </w:r>
      <w:r w:rsidRPr="007B6E45">
        <w:rPr>
          <w:sz w:val="28"/>
          <w:szCs w:val="28"/>
        </w:rPr>
        <w:t>памятников истории и культуры) народов Российской Федерации выявленн</w:t>
      </w:r>
      <w:r w:rsidR="00FE56DE">
        <w:rPr>
          <w:sz w:val="28"/>
          <w:szCs w:val="28"/>
        </w:rPr>
        <w:t>ых</w:t>
      </w:r>
      <w:r w:rsidRPr="007B6E45">
        <w:rPr>
          <w:sz w:val="28"/>
          <w:szCs w:val="28"/>
        </w:rPr>
        <w:t xml:space="preserve"> объект</w:t>
      </w:r>
      <w:r w:rsidR="00FE56DE">
        <w:rPr>
          <w:sz w:val="28"/>
          <w:szCs w:val="28"/>
        </w:rPr>
        <w:t>ов</w:t>
      </w:r>
      <w:r w:rsidRPr="007B6E45">
        <w:rPr>
          <w:sz w:val="28"/>
          <w:szCs w:val="28"/>
        </w:rPr>
        <w:t xml:space="preserve"> культурного наследия</w:t>
      </w:r>
      <w:r w:rsidR="008740B3">
        <w:rPr>
          <w:sz w:val="28"/>
          <w:szCs w:val="28"/>
        </w:rPr>
        <w:t>, расположенных на территории Ивановской области,</w:t>
      </w:r>
      <w:r w:rsidR="00FE56DE">
        <w:rPr>
          <w:sz w:val="28"/>
          <w:szCs w:val="28"/>
        </w:rPr>
        <w:t xml:space="preserve"> согласно приложению к настоящему приказу</w:t>
      </w:r>
      <w:r w:rsidRPr="007B6E45">
        <w:rPr>
          <w:sz w:val="28"/>
          <w:szCs w:val="28"/>
        </w:rPr>
        <w:t>.</w:t>
      </w:r>
    </w:p>
    <w:p w:rsidR="00B1191D" w:rsidRPr="00EF50E1" w:rsidRDefault="00D4647B" w:rsidP="00EF50E1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91CFF" w:rsidRPr="00EF50E1">
        <w:rPr>
          <w:sz w:val="28"/>
          <w:szCs w:val="28"/>
        </w:rPr>
        <w:t>.</w:t>
      </w:r>
      <w:r w:rsidR="0028367A" w:rsidRPr="00EF50E1">
        <w:rPr>
          <w:sz w:val="28"/>
          <w:szCs w:val="28"/>
        </w:rPr>
        <w:t xml:space="preserve"> </w:t>
      </w:r>
      <w:r w:rsidR="003611AE" w:rsidRPr="00EF50E1">
        <w:rPr>
          <w:sz w:val="28"/>
          <w:szCs w:val="28"/>
        </w:rPr>
        <w:t>Отделу государственного надзора и учета</w:t>
      </w:r>
      <w:r w:rsidR="008D7B9C" w:rsidRPr="00EF50E1">
        <w:rPr>
          <w:sz w:val="28"/>
          <w:szCs w:val="28"/>
        </w:rPr>
        <w:t xml:space="preserve"> объектов культурного наследия комитета </w:t>
      </w:r>
      <w:r w:rsidR="001B4DA0" w:rsidRPr="00EF50E1">
        <w:rPr>
          <w:sz w:val="28"/>
          <w:szCs w:val="28"/>
        </w:rPr>
        <w:t xml:space="preserve">Ивановской области по </w:t>
      </w:r>
      <w:r w:rsidR="0028367A" w:rsidRPr="00EF50E1">
        <w:rPr>
          <w:sz w:val="28"/>
          <w:szCs w:val="28"/>
        </w:rPr>
        <w:t>государственной охран</w:t>
      </w:r>
      <w:r w:rsidR="001B4DA0" w:rsidRPr="00EF50E1">
        <w:rPr>
          <w:sz w:val="28"/>
          <w:szCs w:val="28"/>
        </w:rPr>
        <w:t>е объектов культурного наследия</w:t>
      </w:r>
      <w:r w:rsidR="00B1191D" w:rsidRPr="00EF50E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B1191D" w:rsidRPr="00EF50E1">
        <w:rPr>
          <w:sz w:val="28"/>
          <w:szCs w:val="28"/>
        </w:rPr>
        <w:t>ведомить заинтересованных ли</w:t>
      </w:r>
      <w:r>
        <w:rPr>
          <w:sz w:val="28"/>
          <w:szCs w:val="28"/>
        </w:rPr>
        <w:t>ц о принятии настоящего приказа.</w:t>
      </w:r>
    </w:p>
    <w:p w:rsidR="000E51E2" w:rsidRPr="00EF50E1" w:rsidRDefault="000E51E2" w:rsidP="00EF50E1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95285" w:rsidRPr="00D7754A" w:rsidRDefault="00C95285" w:rsidP="000E51E2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E56DE" w:rsidRDefault="00F02C06" w:rsidP="00D4647B">
      <w:pPr>
        <w:pStyle w:val="Standard"/>
        <w:widowControl/>
        <w:rPr>
          <w:bCs/>
          <w:sz w:val="28"/>
          <w:szCs w:val="28"/>
        </w:rPr>
      </w:pPr>
      <w:r w:rsidRPr="00456778">
        <w:rPr>
          <w:bCs/>
          <w:sz w:val="28"/>
          <w:szCs w:val="28"/>
        </w:rPr>
        <w:t>П</w:t>
      </w:r>
      <w:r w:rsidR="00854DF7" w:rsidRPr="00456778">
        <w:rPr>
          <w:bCs/>
          <w:sz w:val="28"/>
          <w:szCs w:val="28"/>
        </w:rPr>
        <w:t>редседател</w:t>
      </w:r>
      <w:r w:rsidRPr="00456778">
        <w:rPr>
          <w:bCs/>
          <w:sz w:val="28"/>
          <w:szCs w:val="28"/>
        </w:rPr>
        <w:t>ь</w:t>
      </w:r>
      <w:r w:rsidR="00854DF7" w:rsidRPr="00456778">
        <w:rPr>
          <w:bCs/>
          <w:sz w:val="28"/>
          <w:szCs w:val="28"/>
        </w:rPr>
        <w:t xml:space="preserve"> комитета</w:t>
      </w:r>
      <w:r w:rsidR="00D4647B">
        <w:rPr>
          <w:bCs/>
          <w:sz w:val="28"/>
          <w:szCs w:val="28"/>
        </w:rPr>
        <w:tab/>
      </w:r>
      <w:r w:rsidR="00D4647B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ab/>
      </w:r>
      <w:r w:rsidR="0059046F" w:rsidRPr="00456778">
        <w:rPr>
          <w:bCs/>
          <w:sz w:val="28"/>
          <w:szCs w:val="28"/>
        </w:rPr>
        <w:tab/>
      </w:r>
      <w:r w:rsidR="00145414" w:rsidRPr="00456778">
        <w:rPr>
          <w:bCs/>
          <w:sz w:val="28"/>
          <w:szCs w:val="28"/>
        </w:rPr>
        <w:tab/>
      </w:r>
      <w:r w:rsidR="00456778">
        <w:rPr>
          <w:bCs/>
          <w:sz w:val="28"/>
          <w:szCs w:val="28"/>
        </w:rPr>
        <w:t xml:space="preserve">        </w:t>
      </w:r>
      <w:r w:rsidR="00854DF7" w:rsidRPr="00456778">
        <w:rPr>
          <w:bCs/>
          <w:sz w:val="28"/>
          <w:szCs w:val="28"/>
        </w:rPr>
        <w:t>А.</w:t>
      </w:r>
      <w:r w:rsidR="00456778">
        <w:rPr>
          <w:bCs/>
          <w:sz w:val="28"/>
          <w:szCs w:val="28"/>
        </w:rPr>
        <w:t>А</w:t>
      </w:r>
      <w:r w:rsidR="00854DF7" w:rsidRPr="00456778">
        <w:rPr>
          <w:bCs/>
          <w:sz w:val="28"/>
          <w:szCs w:val="28"/>
        </w:rPr>
        <w:t>. </w:t>
      </w:r>
      <w:r w:rsidR="00456778">
        <w:rPr>
          <w:bCs/>
          <w:sz w:val="28"/>
          <w:szCs w:val="28"/>
        </w:rPr>
        <w:t>Макаров</w:t>
      </w:r>
    </w:p>
    <w:p w:rsidR="00FE56DE" w:rsidRDefault="00FE56DE">
      <w:pPr>
        <w:widowControl/>
        <w:suppressAutoHyphens w:val="0"/>
        <w:autoSpaceDE/>
        <w:rPr>
          <w:bCs/>
          <w:kern w:val="3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:rsidR="00274CF1" w:rsidRDefault="00FE56DE" w:rsidP="00FE56DE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E56DE" w:rsidRDefault="00FE56DE" w:rsidP="00FE56DE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FE56DE" w:rsidRDefault="00FE56DE" w:rsidP="00FE56DE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  <w:proofErr w:type="gramStart"/>
      <w:r>
        <w:rPr>
          <w:sz w:val="28"/>
          <w:szCs w:val="28"/>
        </w:rPr>
        <w:t>по</w:t>
      </w:r>
      <w:proofErr w:type="gramEnd"/>
    </w:p>
    <w:p w:rsidR="00FE56DE" w:rsidRDefault="00FE56DE" w:rsidP="00FE56DE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FE56DE" w:rsidRDefault="00FE56DE" w:rsidP="00FE56DE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D3915" w:rsidRPr="000D3915" w:rsidRDefault="000D3915" w:rsidP="00FE56DE">
      <w:pPr>
        <w:pStyle w:val="Standard"/>
        <w:widowControl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E56DE" w:rsidRDefault="00FE56DE" w:rsidP="00FE56DE">
      <w:pPr>
        <w:pStyle w:val="Standard"/>
        <w:widowControl/>
        <w:jc w:val="right"/>
        <w:rPr>
          <w:sz w:val="28"/>
          <w:szCs w:val="28"/>
        </w:rPr>
      </w:pPr>
    </w:p>
    <w:p w:rsidR="00FE56DE" w:rsidRDefault="00FE56DE" w:rsidP="00FE56DE">
      <w:pPr>
        <w:pStyle w:val="Standard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Выявленные объекты культурного наследия, расположенные на территории Ивановской области, которым отказано во включении в единый государственный реестр объектов культурного наследия (памятников истории и культуры) народов Российской Федерации</w:t>
      </w:r>
    </w:p>
    <w:p w:rsidR="00FE56DE" w:rsidRDefault="00FE56DE" w:rsidP="00FE56DE">
      <w:pPr>
        <w:pStyle w:val="Standard"/>
        <w:widowControl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4500"/>
      </w:tblGrid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FE56DE" w:rsidRPr="006731EA" w:rsidRDefault="00FE56DE" w:rsidP="00FE56DE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500" w:type="dxa"/>
          </w:tcPr>
          <w:p w:rsidR="00FE56DE" w:rsidRPr="006731EA" w:rsidRDefault="00FE56DE" w:rsidP="00FE56DE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sz w:val="28"/>
                <w:szCs w:val="28"/>
              </w:rPr>
              <w:t>Адрес (местонахождение) объекта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6731EA" w:rsidP="00FE56DE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«Церковь Р</w:t>
            </w:r>
            <w:r w:rsidR="00FE56DE" w:rsidRPr="006731EA">
              <w:rPr>
                <w:color w:val="000000"/>
                <w:sz w:val="28"/>
                <w:szCs w:val="28"/>
              </w:rPr>
              <w:t>аскольников»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 xml:space="preserve">асть,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Лухский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 xml:space="preserve"> район, </w:t>
            </w:r>
            <w:proofErr w:type="gramStart"/>
            <w:r w:rsidRPr="006731E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731EA">
              <w:rPr>
                <w:color w:val="000000"/>
                <w:sz w:val="28"/>
                <w:szCs w:val="28"/>
              </w:rPr>
              <w:t>. </w:t>
            </w:r>
            <w:r w:rsidRPr="006731EA">
              <w:rPr>
                <w:color w:val="000000"/>
                <w:sz w:val="28"/>
                <w:szCs w:val="28"/>
              </w:rPr>
              <w:t>Вишня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6731EA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«Дом, в котором жил большевик-подпольщик депутат 3-й Государственной думы С.А.</w:t>
            </w:r>
            <w:r w:rsidRPr="006731EA">
              <w:rPr>
                <w:color w:val="000000"/>
                <w:sz w:val="28"/>
                <w:szCs w:val="28"/>
              </w:rPr>
              <w:t> </w:t>
            </w:r>
            <w:r w:rsidRPr="006731EA">
              <w:rPr>
                <w:color w:val="000000"/>
                <w:sz w:val="28"/>
                <w:szCs w:val="28"/>
              </w:rPr>
              <w:t>Воронин»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асть, Ивановский район, с.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Голчаново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FE56DE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«Памятное место, где стоял дом, в котором родился русский искусствовед И.В. Цветаев»</w:t>
            </w:r>
          </w:p>
        </w:tc>
        <w:tc>
          <w:tcPr>
            <w:tcW w:w="4500" w:type="dxa"/>
          </w:tcPr>
          <w:p w:rsidR="00FE56DE" w:rsidRPr="006731EA" w:rsidRDefault="00835339" w:rsidP="006731EA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</w:t>
            </w:r>
            <w:r w:rsidRPr="006731EA">
              <w:rPr>
                <w:color w:val="000000"/>
                <w:sz w:val="28"/>
                <w:szCs w:val="28"/>
              </w:rPr>
              <w:t xml:space="preserve">новская область, Шуйский район, </w:t>
            </w:r>
            <w:r w:rsidR="006731EA">
              <w:rPr>
                <w:color w:val="000000"/>
                <w:sz w:val="28"/>
                <w:szCs w:val="28"/>
              </w:rPr>
              <w:t xml:space="preserve">бывшее село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Дроздово</w:t>
            </w:r>
            <w:r w:rsidR="006731EA">
              <w:rPr>
                <w:color w:val="000000"/>
                <w:sz w:val="28"/>
                <w:szCs w:val="28"/>
              </w:rPr>
              <w:t>-Новино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FE56DE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«Дом, в котором в 1903-1908 гг. находилась конспиративная квартира Иваново-Вознесенской организации РСДРП и неоднократно работала подпольная типография»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 xml:space="preserve">, </w:t>
            </w:r>
            <w:r w:rsidRPr="006731EA">
              <w:rPr>
                <w:color w:val="000000"/>
                <w:sz w:val="28"/>
                <w:szCs w:val="28"/>
              </w:rPr>
              <w:t>Ивановский район, д. </w:t>
            </w:r>
            <w:r w:rsidRPr="006731EA">
              <w:rPr>
                <w:color w:val="000000"/>
                <w:sz w:val="28"/>
                <w:szCs w:val="28"/>
              </w:rPr>
              <w:t>Дьяково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6731EA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«Памятное место, где стоял дом, в котором родился с 1915 по 1925 г.</w:t>
            </w:r>
            <w:r w:rsidR="006731EA">
              <w:rPr>
                <w:color w:val="000000"/>
                <w:sz w:val="28"/>
                <w:szCs w:val="28"/>
              </w:rPr>
              <w:t xml:space="preserve"> и</w:t>
            </w:r>
            <w:r w:rsidRPr="006731EA">
              <w:rPr>
                <w:color w:val="000000"/>
                <w:sz w:val="28"/>
                <w:szCs w:val="28"/>
              </w:rPr>
              <w:t xml:space="preserve"> жил Герой Советского </w:t>
            </w:r>
            <w:r w:rsidRPr="006731EA">
              <w:rPr>
                <w:color w:val="000000"/>
                <w:sz w:val="28"/>
                <w:szCs w:val="28"/>
              </w:rPr>
              <w:t>Союза А.В. </w:t>
            </w:r>
            <w:r w:rsidRPr="006731EA">
              <w:rPr>
                <w:color w:val="000000"/>
                <w:sz w:val="28"/>
                <w:szCs w:val="28"/>
              </w:rPr>
              <w:t>Лопатин»</w:t>
            </w:r>
          </w:p>
        </w:tc>
        <w:tc>
          <w:tcPr>
            <w:tcW w:w="4500" w:type="dxa"/>
          </w:tcPr>
          <w:p w:rsidR="00FE56DE" w:rsidRPr="006731EA" w:rsidRDefault="00835339" w:rsidP="006731EA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 xml:space="preserve">асть, Шуйский район, </w:t>
            </w:r>
            <w:r w:rsidR="006731EA">
              <w:rPr>
                <w:color w:val="000000"/>
                <w:sz w:val="28"/>
                <w:szCs w:val="28"/>
              </w:rPr>
              <w:t>д.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Дюково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«Фигур</w:t>
            </w:r>
            <w:r w:rsidRPr="006731EA">
              <w:rPr>
                <w:color w:val="000000"/>
                <w:sz w:val="28"/>
                <w:szCs w:val="28"/>
              </w:rPr>
              <w:t xml:space="preserve">а бога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Саваора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 xml:space="preserve"> Спасской церкви»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</w:t>
            </w:r>
            <w:r w:rsidRPr="006731EA">
              <w:rPr>
                <w:color w:val="000000"/>
                <w:sz w:val="28"/>
                <w:szCs w:val="28"/>
              </w:rPr>
              <w:t>бласть, Ильинский район с.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Ивашево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«Жилой дом Капустиной Е.Г.»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асть, Лежневский район, д.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Елхово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23412B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«Памятное место, где стоял дом, в котором родился в 1893 г. пров</w:t>
            </w:r>
            <w:r w:rsidR="0023412B">
              <w:rPr>
                <w:color w:val="000000"/>
                <w:sz w:val="28"/>
                <w:szCs w:val="28"/>
              </w:rPr>
              <w:t>е</w:t>
            </w:r>
            <w:r w:rsidRPr="006731EA">
              <w:rPr>
                <w:color w:val="000000"/>
                <w:sz w:val="28"/>
                <w:szCs w:val="28"/>
              </w:rPr>
              <w:t xml:space="preserve">л детские годы первый комиссар крейсера «Аврора» А.В.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Белышев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асть, Палехский район, д.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Клетнево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«Памятное место, где проходили крестьянские волнения»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 xml:space="preserve">, Шуйский район, </w:t>
            </w:r>
            <w:r w:rsidRPr="006731EA">
              <w:rPr>
                <w:color w:val="000000"/>
                <w:sz w:val="28"/>
                <w:szCs w:val="28"/>
              </w:rPr>
              <w:t>д.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Клочково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23412B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«Памятное место, где стоял дом, в котором родился и жил с 1918 по</w:t>
            </w:r>
            <w:r w:rsidR="0023412B">
              <w:rPr>
                <w:color w:val="000000"/>
                <w:sz w:val="28"/>
                <w:szCs w:val="28"/>
              </w:rPr>
              <w:t xml:space="preserve"> 1933 </w:t>
            </w:r>
            <w:r w:rsidRPr="006731EA">
              <w:rPr>
                <w:color w:val="000000"/>
                <w:sz w:val="28"/>
                <w:szCs w:val="28"/>
              </w:rPr>
              <w:t xml:space="preserve">г. Герой Советского </w:t>
            </w:r>
            <w:r w:rsidR="0023412B">
              <w:rPr>
                <w:color w:val="000000"/>
                <w:sz w:val="28"/>
                <w:szCs w:val="28"/>
              </w:rPr>
              <w:t>Союза А.К. </w:t>
            </w:r>
            <w:r w:rsidRPr="006731EA">
              <w:rPr>
                <w:color w:val="000000"/>
                <w:sz w:val="28"/>
                <w:szCs w:val="28"/>
              </w:rPr>
              <w:t>Кувшинов»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асть, Лежневский район, д.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Кнутиха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23412B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«Место, где формировал</w:t>
            </w:r>
            <w:r w:rsidR="0023412B">
              <w:rPr>
                <w:color w:val="000000"/>
                <w:sz w:val="28"/>
                <w:szCs w:val="28"/>
              </w:rPr>
              <w:t>и</w:t>
            </w:r>
            <w:r w:rsidRPr="006731EA">
              <w:rPr>
                <w:color w:val="000000"/>
                <w:sz w:val="28"/>
                <w:szCs w:val="28"/>
              </w:rPr>
              <w:t>с</w:t>
            </w:r>
            <w:r w:rsidR="0023412B">
              <w:rPr>
                <w:color w:val="000000"/>
                <w:sz w:val="28"/>
                <w:szCs w:val="28"/>
              </w:rPr>
              <w:t>ь</w:t>
            </w:r>
            <w:r w:rsidRPr="006731EA">
              <w:rPr>
                <w:color w:val="000000"/>
                <w:sz w:val="28"/>
                <w:szCs w:val="28"/>
              </w:rPr>
              <w:t xml:space="preserve"> 602-й </w:t>
            </w:r>
            <w:r w:rsidRPr="006731EA">
              <w:rPr>
                <w:color w:val="000000"/>
                <w:sz w:val="28"/>
                <w:szCs w:val="28"/>
              </w:rPr>
              <w:lastRenderedPageBreak/>
              <w:t>(76-й) гвардейский орденов Красного Знамени, Суворова, Кутузова, Богдана Хмельницкого, Александра Невского артиллерийский полк резерва главного командования»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lastRenderedPageBreak/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 xml:space="preserve">асть, Шуйский </w:t>
            </w:r>
            <w:r w:rsidRPr="006731EA">
              <w:rPr>
                <w:color w:val="000000"/>
                <w:sz w:val="28"/>
                <w:szCs w:val="28"/>
              </w:rPr>
              <w:lastRenderedPageBreak/>
              <w:t>район, д.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Косячево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«Дом Кузнецовой А.Д.»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асть, Лежневский район, д.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Елхово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23412B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«Памятное место, где стоял дом, в котором родился и жил с 1923 по 1939 г</w:t>
            </w:r>
            <w:r w:rsidR="0023412B">
              <w:rPr>
                <w:color w:val="000000"/>
                <w:sz w:val="28"/>
                <w:szCs w:val="28"/>
              </w:rPr>
              <w:t>од</w:t>
            </w:r>
            <w:r w:rsidRPr="006731EA">
              <w:rPr>
                <w:color w:val="000000"/>
                <w:sz w:val="28"/>
                <w:szCs w:val="28"/>
              </w:rPr>
              <w:t xml:space="preserve"> Герой Советского Союза </w:t>
            </w:r>
            <w:r w:rsidRPr="006731EA">
              <w:rPr>
                <w:color w:val="000000"/>
                <w:sz w:val="28"/>
                <w:szCs w:val="28"/>
              </w:rPr>
              <w:t>Н.Г. </w:t>
            </w:r>
            <w:r w:rsidRPr="006731EA">
              <w:rPr>
                <w:color w:val="000000"/>
                <w:sz w:val="28"/>
                <w:szCs w:val="28"/>
              </w:rPr>
              <w:t>Бобров»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Лухский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 xml:space="preserve"> район, п.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Лух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>, Боброва ул., 12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«Дом, в котором родился и с 1916 по 1932 гг. жил Герой Советского Союза П.П. Ярцев»</w:t>
            </w:r>
          </w:p>
        </w:tc>
        <w:tc>
          <w:tcPr>
            <w:tcW w:w="4500" w:type="dxa"/>
          </w:tcPr>
          <w:p w:rsidR="00FE56DE" w:rsidRPr="006731EA" w:rsidRDefault="00835339" w:rsidP="0023412B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 xml:space="preserve">асть, Лежневский район, </w:t>
            </w:r>
            <w:r w:rsidR="0023412B">
              <w:rPr>
                <w:color w:val="000000"/>
                <w:sz w:val="28"/>
                <w:szCs w:val="28"/>
              </w:rPr>
              <w:t>п</w:t>
            </w:r>
            <w:r w:rsidRPr="006731EA">
              <w:rPr>
                <w:color w:val="000000"/>
                <w:sz w:val="28"/>
                <w:szCs w:val="28"/>
              </w:rPr>
              <w:t>. </w:t>
            </w:r>
            <w:r w:rsidRPr="006731EA">
              <w:rPr>
                <w:color w:val="000000"/>
                <w:sz w:val="28"/>
                <w:szCs w:val="28"/>
              </w:rPr>
              <w:t>Новые Горки, Ярцева ул., 3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«Воздвиженская церковь»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 xml:space="preserve">, Комсомольский район, с.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Просково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 xml:space="preserve">«Дом, в котором с 1929 по 1937 гг. </w:t>
            </w:r>
            <w:r w:rsidR="008A6F6D">
              <w:rPr>
                <w:color w:val="000000"/>
                <w:sz w:val="28"/>
                <w:szCs w:val="28"/>
              </w:rPr>
              <w:t>жил Герой Советского Союза Н.К. </w:t>
            </w:r>
            <w:r w:rsidRPr="006731EA">
              <w:rPr>
                <w:color w:val="000000"/>
                <w:sz w:val="28"/>
                <w:szCs w:val="28"/>
              </w:rPr>
              <w:t>Ежов»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асть, Ильинский район, д.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Сатыре</w:t>
            </w:r>
            <w:r w:rsidRPr="006731EA">
              <w:rPr>
                <w:color w:val="000000"/>
                <w:sz w:val="28"/>
                <w:szCs w:val="28"/>
              </w:rPr>
              <w:t>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«Кладовая при Покровской церкви»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 xml:space="preserve">асть,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Лухский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 xml:space="preserve"> район, с. </w:t>
            </w:r>
            <w:r w:rsidRPr="006731EA">
              <w:rPr>
                <w:color w:val="000000"/>
                <w:sz w:val="28"/>
                <w:szCs w:val="28"/>
              </w:rPr>
              <w:t>Тимирязево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A6F6D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«Дом, в котором в 1957-1958 </w:t>
            </w:r>
            <w:r w:rsidR="00835339" w:rsidRPr="006731EA">
              <w:rPr>
                <w:color w:val="000000"/>
                <w:sz w:val="28"/>
                <w:szCs w:val="28"/>
              </w:rPr>
              <w:t>г. жил Гер</w:t>
            </w:r>
            <w:r w:rsidR="00835339" w:rsidRPr="006731EA">
              <w:rPr>
                <w:color w:val="000000"/>
                <w:sz w:val="28"/>
                <w:szCs w:val="28"/>
              </w:rPr>
              <w:t>ой Социалистического Труда Н.Д. </w:t>
            </w:r>
            <w:r w:rsidR="00835339" w:rsidRPr="006731EA">
              <w:rPr>
                <w:color w:val="000000"/>
                <w:sz w:val="28"/>
                <w:szCs w:val="28"/>
              </w:rPr>
              <w:t>Котлов»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>, Родниковский район, д.</w:t>
            </w:r>
            <w:r w:rsidRPr="006731EA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Федорково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 xml:space="preserve">«Здание Ивановского ГПТУ № 1 имени П.А.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Дельцова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>, г. Иваново, Чайковского ул., 38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A6F6D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 xml:space="preserve">«Дом, в </w:t>
            </w:r>
            <w:r w:rsidR="008A6F6D">
              <w:rPr>
                <w:color w:val="000000"/>
                <w:sz w:val="28"/>
                <w:szCs w:val="28"/>
              </w:rPr>
              <w:t>котором родился и прове</w:t>
            </w:r>
            <w:r w:rsidRPr="006731EA">
              <w:rPr>
                <w:color w:val="000000"/>
                <w:sz w:val="28"/>
                <w:szCs w:val="28"/>
              </w:rPr>
              <w:t>л сво</w:t>
            </w:r>
            <w:r w:rsidR="008A6F6D">
              <w:rPr>
                <w:color w:val="000000"/>
                <w:sz w:val="28"/>
                <w:szCs w:val="28"/>
              </w:rPr>
              <w:t>е</w:t>
            </w:r>
            <w:r w:rsidRPr="006731EA">
              <w:rPr>
                <w:color w:val="000000"/>
                <w:sz w:val="28"/>
                <w:szCs w:val="28"/>
              </w:rPr>
              <w:t xml:space="preserve"> детство И.М.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Балаков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 xml:space="preserve"> профессиональный </w:t>
            </w:r>
            <w:r w:rsidR="008A6F6D">
              <w:rPr>
                <w:color w:val="000000"/>
                <w:sz w:val="28"/>
                <w:szCs w:val="28"/>
              </w:rPr>
              <w:t>революционер, казне</w:t>
            </w:r>
            <w:r w:rsidRPr="006731EA">
              <w:rPr>
                <w:color w:val="000000"/>
                <w:sz w:val="28"/>
                <w:szCs w:val="28"/>
              </w:rPr>
              <w:t>нный в 1912 г</w:t>
            </w:r>
            <w:r w:rsidR="008A6F6D">
              <w:rPr>
                <w:color w:val="000000"/>
                <w:sz w:val="28"/>
                <w:szCs w:val="28"/>
              </w:rPr>
              <w:t>.</w:t>
            </w:r>
            <w:r w:rsidRPr="006731EA">
              <w:rPr>
                <w:color w:val="000000"/>
                <w:sz w:val="28"/>
                <w:szCs w:val="28"/>
              </w:rPr>
              <w:t xml:space="preserve"> царскими властями»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 xml:space="preserve">, Шуйский район, </w:t>
            </w:r>
            <w:r w:rsidRPr="006731EA">
              <w:rPr>
                <w:color w:val="000000"/>
                <w:sz w:val="28"/>
                <w:szCs w:val="28"/>
              </w:rPr>
              <w:t>с. </w:t>
            </w:r>
            <w:proofErr w:type="spellStart"/>
            <w:r w:rsidR="000D3915">
              <w:rPr>
                <w:color w:val="000000"/>
                <w:sz w:val="28"/>
                <w:szCs w:val="28"/>
              </w:rPr>
              <w:t>Чернцы</w:t>
            </w:r>
            <w:proofErr w:type="spellEnd"/>
            <w:r w:rsidR="000D3915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0D3915">
              <w:rPr>
                <w:color w:val="000000"/>
                <w:sz w:val="28"/>
                <w:szCs w:val="28"/>
              </w:rPr>
              <w:t>Старые</w:t>
            </w:r>
            <w:proofErr w:type="gramEnd"/>
            <w:r w:rsidR="000D39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D3915">
              <w:rPr>
                <w:color w:val="000000"/>
                <w:sz w:val="28"/>
                <w:szCs w:val="28"/>
              </w:rPr>
              <w:t>Чернцы</w:t>
            </w:r>
            <w:proofErr w:type="spellEnd"/>
            <w:r w:rsidR="000D3915">
              <w:rPr>
                <w:color w:val="000000"/>
                <w:sz w:val="28"/>
                <w:szCs w:val="28"/>
              </w:rPr>
              <w:t> </w:t>
            </w:r>
            <w:r w:rsidRPr="006731EA">
              <w:rPr>
                <w:color w:val="000000"/>
                <w:sz w:val="28"/>
                <w:szCs w:val="28"/>
              </w:rPr>
              <w:t>ул., 30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«Приходская школа»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 xml:space="preserve"> район</w:t>
            </w:r>
            <w:r w:rsidR="008A6F6D">
              <w:rPr>
                <w:color w:val="000000"/>
                <w:sz w:val="28"/>
                <w:szCs w:val="28"/>
              </w:rPr>
              <w:t>, с. </w:t>
            </w:r>
            <w:r w:rsidRPr="006731EA">
              <w:rPr>
                <w:color w:val="000000"/>
                <w:sz w:val="28"/>
                <w:szCs w:val="28"/>
              </w:rPr>
              <w:t>Чихаче</w:t>
            </w:r>
            <w:r w:rsidRPr="006731EA">
              <w:rPr>
                <w:color w:val="000000"/>
                <w:sz w:val="28"/>
                <w:szCs w:val="28"/>
              </w:rPr>
              <w:t>во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«Дом, в котором жили революционеры-профессионалы</w:t>
            </w:r>
            <w:r w:rsidR="0023412B">
              <w:rPr>
                <w:color w:val="000000"/>
                <w:sz w:val="28"/>
                <w:szCs w:val="28"/>
              </w:rPr>
              <w:t>, большевики братья</w:t>
            </w:r>
            <w:r w:rsidRPr="006731EA">
              <w:rPr>
                <w:color w:val="000000"/>
                <w:sz w:val="28"/>
                <w:szCs w:val="28"/>
              </w:rPr>
              <w:t xml:space="preserve"> Н.О. и П.О.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Диановы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асть, Комсомольский район, д.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Якшино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«Церковная школа»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="008A6F6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A6F6D">
              <w:rPr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="008A6F6D">
              <w:rPr>
                <w:color w:val="000000"/>
                <w:sz w:val="28"/>
                <w:szCs w:val="28"/>
              </w:rPr>
              <w:t xml:space="preserve"> район, с. 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Бараново</w:t>
            </w:r>
            <w:proofErr w:type="spellEnd"/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«Дом с мезонином»</w:t>
            </w:r>
          </w:p>
        </w:tc>
        <w:tc>
          <w:tcPr>
            <w:tcW w:w="4500" w:type="dxa"/>
          </w:tcPr>
          <w:p w:rsidR="00FE56DE" w:rsidRPr="006731EA" w:rsidRDefault="00835339" w:rsidP="00835339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>, г. Иваново, 10 Августа ул., 33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835339" w:rsidP="008A6F6D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«Памятное место – «Марьина роща», где в 1905-</w:t>
            </w:r>
            <w:r w:rsidR="008A6F6D">
              <w:rPr>
                <w:color w:val="000000"/>
                <w:sz w:val="28"/>
                <w:szCs w:val="28"/>
              </w:rPr>
              <w:t xml:space="preserve">1906 </w:t>
            </w:r>
            <w:r w:rsidRPr="006731EA">
              <w:rPr>
                <w:color w:val="000000"/>
                <w:sz w:val="28"/>
                <w:szCs w:val="28"/>
              </w:rPr>
              <w:t xml:space="preserve">г. под руководством М.В. Фрунзе проходили собрания и </w:t>
            </w:r>
            <w:r w:rsidRPr="006731EA">
              <w:rPr>
                <w:color w:val="000000"/>
                <w:sz w:val="28"/>
                <w:szCs w:val="28"/>
              </w:rPr>
              <w:lastRenderedPageBreak/>
              <w:t xml:space="preserve">митинги </w:t>
            </w:r>
            <w:proofErr w:type="spellStart"/>
            <w:r w:rsidRPr="006731EA">
              <w:rPr>
                <w:color w:val="000000"/>
                <w:sz w:val="28"/>
                <w:szCs w:val="28"/>
              </w:rPr>
              <w:t>шуйских</w:t>
            </w:r>
            <w:proofErr w:type="spellEnd"/>
            <w:r w:rsidRPr="006731EA">
              <w:rPr>
                <w:color w:val="000000"/>
                <w:sz w:val="28"/>
                <w:szCs w:val="28"/>
              </w:rPr>
              <w:t xml:space="preserve"> рабочих»</w:t>
            </w:r>
          </w:p>
        </w:tc>
        <w:tc>
          <w:tcPr>
            <w:tcW w:w="4500" w:type="dxa"/>
          </w:tcPr>
          <w:p w:rsidR="00FE56DE" w:rsidRPr="006731EA" w:rsidRDefault="006731EA" w:rsidP="008A6F6D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lastRenderedPageBreak/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>, Шуйский район, 1,5</w:t>
            </w:r>
            <w:r w:rsidR="008A6F6D">
              <w:rPr>
                <w:color w:val="000000"/>
                <w:sz w:val="28"/>
                <w:szCs w:val="28"/>
              </w:rPr>
              <w:t>-</w:t>
            </w:r>
            <w:r w:rsidRPr="006731EA">
              <w:rPr>
                <w:color w:val="000000"/>
                <w:sz w:val="28"/>
                <w:szCs w:val="28"/>
              </w:rPr>
              <w:t>2</w:t>
            </w:r>
            <w:r w:rsidRPr="006731EA">
              <w:rPr>
                <w:color w:val="000000"/>
                <w:sz w:val="28"/>
                <w:szCs w:val="28"/>
              </w:rPr>
              <w:t xml:space="preserve"> </w:t>
            </w:r>
            <w:r w:rsidRPr="006731EA">
              <w:rPr>
                <w:color w:val="000000"/>
                <w:sz w:val="28"/>
                <w:szCs w:val="28"/>
              </w:rPr>
              <w:t>км к югу от г. Шуя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6731EA" w:rsidP="006731EA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Дом, в котором в 1899-1905 гг. работала библиотека Иваново-Вознесенской партийной организации и находилась конспиративная квартира»</w:t>
            </w:r>
          </w:p>
        </w:tc>
        <w:tc>
          <w:tcPr>
            <w:tcW w:w="4500" w:type="dxa"/>
          </w:tcPr>
          <w:p w:rsidR="00FE56DE" w:rsidRPr="006731EA" w:rsidRDefault="006731EA" w:rsidP="006731EA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>, г. Иваново, Московская ул., 4</w:t>
            </w:r>
          </w:p>
        </w:tc>
      </w:tr>
      <w:tr w:rsidR="00FE56DE" w:rsidRPr="006731EA" w:rsidTr="006731EA">
        <w:tc>
          <w:tcPr>
            <w:tcW w:w="534" w:type="dxa"/>
          </w:tcPr>
          <w:p w:rsidR="00FE56DE" w:rsidRPr="006731EA" w:rsidRDefault="00FE56DE" w:rsidP="00FE56DE">
            <w:pPr>
              <w:pStyle w:val="Standard"/>
              <w:widowControl/>
              <w:numPr>
                <w:ilvl w:val="0"/>
                <w:numId w:val="16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6DE" w:rsidRPr="006731EA" w:rsidRDefault="006731EA" w:rsidP="006731EA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«Дом, в котором родился художник-передвижник А.М. Корин»</w:t>
            </w:r>
          </w:p>
        </w:tc>
        <w:tc>
          <w:tcPr>
            <w:tcW w:w="4500" w:type="dxa"/>
          </w:tcPr>
          <w:p w:rsidR="00FE56DE" w:rsidRPr="006731EA" w:rsidRDefault="006731EA" w:rsidP="006731EA">
            <w:pPr>
              <w:pStyle w:val="Standard"/>
              <w:widowControl/>
              <w:jc w:val="center"/>
              <w:rPr>
                <w:sz w:val="28"/>
                <w:szCs w:val="28"/>
              </w:rPr>
            </w:pPr>
            <w:r w:rsidRPr="006731EA">
              <w:rPr>
                <w:color w:val="000000"/>
                <w:sz w:val="28"/>
                <w:szCs w:val="28"/>
              </w:rPr>
              <w:t>Ивановская обл</w:t>
            </w:r>
            <w:r w:rsidRPr="006731EA">
              <w:rPr>
                <w:color w:val="000000"/>
                <w:sz w:val="28"/>
                <w:szCs w:val="28"/>
              </w:rPr>
              <w:t>асть</w:t>
            </w:r>
            <w:r w:rsidRPr="006731EA">
              <w:rPr>
                <w:color w:val="000000"/>
                <w:sz w:val="28"/>
                <w:szCs w:val="28"/>
              </w:rPr>
              <w:t>, Палехский райо</w:t>
            </w:r>
            <w:r w:rsidRPr="006731EA">
              <w:rPr>
                <w:color w:val="000000"/>
                <w:sz w:val="28"/>
                <w:szCs w:val="28"/>
              </w:rPr>
              <w:t>н, п. </w:t>
            </w:r>
            <w:r w:rsidRPr="006731EA">
              <w:rPr>
                <w:color w:val="000000"/>
                <w:sz w:val="28"/>
                <w:szCs w:val="28"/>
              </w:rPr>
              <w:t>Палех, Ленина ул., 21</w:t>
            </w:r>
          </w:p>
        </w:tc>
      </w:tr>
    </w:tbl>
    <w:p w:rsidR="00FE56DE" w:rsidRPr="00274CF1" w:rsidRDefault="00FE56DE" w:rsidP="00FE56DE">
      <w:pPr>
        <w:pStyle w:val="Standard"/>
        <w:widowControl/>
        <w:jc w:val="center"/>
        <w:rPr>
          <w:sz w:val="28"/>
          <w:szCs w:val="28"/>
        </w:rPr>
      </w:pPr>
    </w:p>
    <w:sectPr w:rsidR="00FE56DE" w:rsidRPr="00274CF1" w:rsidSect="00DC3F2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1D8C"/>
    <w:multiLevelType w:val="hybridMultilevel"/>
    <w:tmpl w:val="640C769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573ED"/>
    <w:multiLevelType w:val="hybridMultilevel"/>
    <w:tmpl w:val="7CA43CA6"/>
    <w:lvl w:ilvl="0" w:tplc="2DF22334">
      <w:start w:val="1"/>
      <w:numFmt w:val="upperRoman"/>
      <w:lvlText w:val="%1."/>
      <w:lvlJc w:val="left"/>
      <w:pPr>
        <w:ind w:left="1428" w:hanging="72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8F0547"/>
    <w:multiLevelType w:val="hybridMultilevel"/>
    <w:tmpl w:val="4BC6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8D32697"/>
    <w:multiLevelType w:val="hybridMultilevel"/>
    <w:tmpl w:val="CBC60F90"/>
    <w:lvl w:ilvl="0" w:tplc="6A40AD2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14"/>
  </w:num>
  <w:num w:numId="8">
    <w:abstractNumId w:val="15"/>
  </w:num>
  <w:num w:numId="9">
    <w:abstractNumId w:val="11"/>
  </w:num>
  <w:num w:numId="10">
    <w:abstractNumId w:val="3"/>
  </w:num>
  <w:num w:numId="11">
    <w:abstractNumId w:val="9"/>
  </w:num>
  <w:num w:numId="12">
    <w:abstractNumId w:val="10"/>
  </w:num>
  <w:num w:numId="13">
    <w:abstractNumId w:val="1"/>
  </w:num>
  <w:num w:numId="14">
    <w:abstractNumId w:val="7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</w:compat>
  <w:rsids>
    <w:rsidRoot w:val="00481CCC"/>
    <w:rsid w:val="0003237D"/>
    <w:rsid w:val="00034978"/>
    <w:rsid w:val="000354DE"/>
    <w:rsid w:val="00051675"/>
    <w:rsid w:val="00066A9B"/>
    <w:rsid w:val="00070570"/>
    <w:rsid w:val="00073B55"/>
    <w:rsid w:val="00090498"/>
    <w:rsid w:val="000905E3"/>
    <w:rsid w:val="000C7562"/>
    <w:rsid w:val="000D3915"/>
    <w:rsid w:val="000D6CEC"/>
    <w:rsid w:val="000E1145"/>
    <w:rsid w:val="000E1438"/>
    <w:rsid w:val="000E51E2"/>
    <w:rsid w:val="000E7485"/>
    <w:rsid w:val="00105175"/>
    <w:rsid w:val="00110025"/>
    <w:rsid w:val="001152F8"/>
    <w:rsid w:val="00125BA4"/>
    <w:rsid w:val="00134279"/>
    <w:rsid w:val="00145414"/>
    <w:rsid w:val="001474F8"/>
    <w:rsid w:val="00172D9C"/>
    <w:rsid w:val="00173881"/>
    <w:rsid w:val="001749A3"/>
    <w:rsid w:val="00197E89"/>
    <w:rsid w:val="001B4DA0"/>
    <w:rsid w:val="001B522C"/>
    <w:rsid w:val="001C5016"/>
    <w:rsid w:val="001C6CEC"/>
    <w:rsid w:val="001D0F36"/>
    <w:rsid w:val="001D45BC"/>
    <w:rsid w:val="001D6377"/>
    <w:rsid w:val="001D6E9B"/>
    <w:rsid w:val="001E43C3"/>
    <w:rsid w:val="00200B92"/>
    <w:rsid w:val="00217BE3"/>
    <w:rsid w:val="00226388"/>
    <w:rsid w:val="002300F3"/>
    <w:rsid w:val="00233367"/>
    <w:rsid w:val="00233D5F"/>
    <w:rsid w:val="0023412B"/>
    <w:rsid w:val="0023545B"/>
    <w:rsid w:val="002402B3"/>
    <w:rsid w:val="00246A75"/>
    <w:rsid w:val="00262F01"/>
    <w:rsid w:val="00274CF1"/>
    <w:rsid w:val="00275A73"/>
    <w:rsid w:val="00283167"/>
    <w:rsid w:val="0028367A"/>
    <w:rsid w:val="002869C9"/>
    <w:rsid w:val="002A2458"/>
    <w:rsid w:val="002B169B"/>
    <w:rsid w:val="002B5AB5"/>
    <w:rsid w:val="002C4225"/>
    <w:rsid w:val="002D30C5"/>
    <w:rsid w:val="002E6727"/>
    <w:rsid w:val="003041E7"/>
    <w:rsid w:val="00307C2E"/>
    <w:rsid w:val="003161BE"/>
    <w:rsid w:val="00324536"/>
    <w:rsid w:val="00331125"/>
    <w:rsid w:val="00335787"/>
    <w:rsid w:val="0034086C"/>
    <w:rsid w:val="00342E44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7D20"/>
    <w:rsid w:val="003A1C09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56778"/>
    <w:rsid w:val="00456E12"/>
    <w:rsid w:val="004668DD"/>
    <w:rsid w:val="00471943"/>
    <w:rsid w:val="00474306"/>
    <w:rsid w:val="00474990"/>
    <w:rsid w:val="00481CCC"/>
    <w:rsid w:val="00491CFF"/>
    <w:rsid w:val="004A0D14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87037"/>
    <w:rsid w:val="0059046F"/>
    <w:rsid w:val="005A2D48"/>
    <w:rsid w:val="005B2CA1"/>
    <w:rsid w:val="005C0035"/>
    <w:rsid w:val="005C3FF3"/>
    <w:rsid w:val="005C76F2"/>
    <w:rsid w:val="005C7A00"/>
    <w:rsid w:val="005D60B7"/>
    <w:rsid w:val="00611540"/>
    <w:rsid w:val="0062181A"/>
    <w:rsid w:val="00631E2C"/>
    <w:rsid w:val="00632764"/>
    <w:rsid w:val="006334A0"/>
    <w:rsid w:val="00634C4B"/>
    <w:rsid w:val="00644129"/>
    <w:rsid w:val="0065018B"/>
    <w:rsid w:val="00664E86"/>
    <w:rsid w:val="006731EA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D0C71"/>
    <w:rsid w:val="006D1B5D"/>
    <w:rsid w:val="006D1DA6"/>
    <w:rsid w:val="006E7EA8"/>
    <w:rsid w:val="006F7785"/>
    <w:rsid w:val="0070590D"/>
    <w:rsid w:val="00705AEF"/>
    <w:rsid w:val="00707A3C"/>
    <w:rsid w:val="00715965"/>
    <w:rsid w:val="00721A36"/>
    <w:rsid w:val="00723984"/>
    <w:rsid w:val="00744066"/>
    <w:rsid w:val="0075378D"/>
    <w:rsid w:val="00760B4D"/>
    <w:rsid w:val="0077406E"/>
    <w:rsid w:val="007849D7"/>
    <w:rsid w:val="00786ADB"/>
    <w:rsid w:val="0079125C"/>
    <w:rsid w:val="007A408B"/>
    <w:rsid w:val="007B0695"/>
    <w:rsid w:val="007B395B"/>
    <w:rsid w:val="007B5AB9"/>
    <w:rsid w:val="007B6377"/>
    <w:rsid w:val="007D1C4A"/>
    <w:rsid w:val="007D4A74"/>
    <w:rsid w:val="007F41BC"/>
    <w:rsid w:val="007F5F57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419"/>
    <w:rsid w:val="00832607"/>
    <w:rsid w:val="008326DB"/>
    <w:rsid w:val="00833C1C"/>
    <w:rsid w:val="00835339"/>
    <w:rsid w:val="0084014D"/>
    <w:rsid w:val="00850EC7"/>
    <w:rsid w:val="00854DF7"/>
    <w:rsid w:val="00854DFA"/>
    <w:rsid w:val="00855438"/>
    <w:rsid w:val="00860198"/>
    <w:rsid w:val="00861741"/>
    <w:rsid w:val="008740B3"/>
    <w:rsid w:val="00880838"/>
    <w:rsid w:val="00886F95"/>
    <w:rsid w:val="00890C14"/>
    <w:rsid w:val="008A13E0"/>
    <w:rsid w:val="008A6F6D"/>
    <w:rsid w:val="008B3506"/>
    <w:rsid w:val="008C13FE"/>
    <w:rsid w:val="008C70B7"/>
    <w:rsid w:val="008D1425"/>
    <w:rsid w:val="008D317F"/>
    <w:rsid w:val="008D414E"/>
    <w:rsid w:val="008D7B9C"/>
    <w:rsid w:val="00911B49"/>
    <w:rsid w:val="00935BFD"/>
    <w:rsid w:val="009508A4"/>
    <w:rsid w:val="009615C6"/>
    <w:rsid w:val="00963890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F750A"/>
    <w:rsid w:val="00A03BA6"/>
    <w:rsid w:val="00A110E0"/>
    <w:rsid w:val="00A160C4"/>
    <w:rsid w:val="00A17B2E"/>
    <w:rsid w:val="00A46220"/>
    <w:rsid w:val="00A578AE"/>
    <w:rsid w:val="00A6292B"/>
    <w:rsid w:val="00A72DC6"/>
    <w:rsid w:val="00A72F66"/>
    <w:rsid w:val="00A8342C"/>
    <w:rsid w:val="00AA2E65"/>
    <w:rsid w:val="00AA3EB6"/>
    <w:rsid w:val="00AC7295"/>
    <w:rsid w:val="00AC7611"/>
    <w:rsid w:val="00AD3E11"/>
    <w:rsid w:val="00AE288C"/>
    <w:rsid w:val="00B1191D"/>
    <w:rsid w:val="00B255CF"/>
    <w:rsid w:val="00B34E16"/>
    <w:rsid w:val="00B529CD"/>
    <w:rsid w:val="00B675E1"/>
    <w:rsid w:val="00B808E4"/>
    <w:rsid w:val="00B86593"/>
    <w:rsid w:val="00B9490E"/>
    <w:rsid w:val="00BA1593"/>
    <w:rsid w:val="00BA33CE"/>
    <w:rsid w:val="00BB52C9"/>
    <w:rsid w:val="00BD191A"/>
    <w:rsid w:val="00BE269D"/>
    <w:rsid w:val="00BF0492"/>
    <w:rsid w:val="00C1389C"/>
    <w:rsid w:val="00C26F6B"/>
    <w:rsid w:val="00C33AAA"/>
    <w:rsid w:val="00C43722"/>
    <w:rsid w:val="00C5701D"/>
    <w:rsid w:val="00C6665B"/>
    <w:rsid w:val="00C674FF"/>
    <w:rsid w:val="00C71EF1"/>
    <w:rsid w:val="00C731E7"/>
    <w:rsid w:val="00C8047D"/>
    <w:rsid w:val="00C877CF"/>
    <w:rsid w:val="00C95285"/>
    <w:rsid w:val="00CA3546"/>
    <w:rsid w:val="00CA5285"/>
    <w:rsid w:val="00CB1E80"/>
    <w:rsid w:val="00CB35F6"/>
    <w:rsid w:val="00CB5732"/>
    <w:rsid w:val="00CD7CAD"/>
    <w:rsid w:val="00CF29E3"/>
    <w:rsid w:val="00D00B8A"/>
    <w:rsid w:val="00D12DE8"/>
    <w:rsid w:val="00D204CC"/>
    <w:rsid w:val="00D31174"/>
    <w:rsid w:val="00D36CFF"/>
    <w:rsid w:val="00D4647B"/>
    <w:rsid w:val="00D5229C"/>
    <w:rsid w:val="00D57B40"/>
    <w:rsid w:val="00D60A8E"/>
    <w:rsid w:val="00D7754A"/>
    <w:rsid w:val="00D85C2D"/>
    <w:rsid w:val="00D916FB"/>
    <w:rsid w:val="00D96897"/>
    <w:rsid w:val="00DA031E"/>
    <w:rsid w:val="00DB10B7"/>
    <w:rsid w:val="00DB1D37"/>
    <w:rsid w:val="00DB37D4"/>
    <w:rsid w:val="00DC3F28"/>
    <w:rsid w:val="00DD28FE"/>
    <w:rsid w:val="00DD362B"/>
    <w:rsid w:val="00DE24CE"/>
    <w:rsid w:val="00DE46B6"/>
    <w:rsid w:val="00DF1F07"/>
    <w:rsid w:val="00E430BA"/>
    <w:rsid w:val="00E46894"/>
    <w:rsid w:val="00E5109E"/>
    <w:rsid w:val="00E65530"/>
    <w:rsid w:val="00E679D0"/>
    <w:rsid w:val="00E81E70"/>
    <w:rsid w:val="00E91CA8"/>
    <w:rsid w:val="00E92F90"/>
    <w:rsid w:val="00E95F6F"/>
    <w:rsid w:val="00EA32E2"/>
    <w:rsid w:val="00EA42B6"/>
    <w:rsid w:val="00EC1DBF"/>
    <w:rsid w:val="00EC3EC6"/>
    <w:rsid w:val="00ED5F9A"/>
    <w:rsid w:val="00ED687A"/>
    <w:rsid w:val="00EF50E1"/>
    <w:rsid w:val="00F02C06"/>
    <w:rsid w:val="00F21675"/>
    <w:rsid w:val="00F4415E"/>
    <w:rsid w:val="00F50E42"/>
    <w:rsid w:val="00F56A79"/>
    <w:rsid w:val="00F74E02"/>
    <w:rsid w:val="00F94397"/>
    <w:rsid w:val="00FB05DD"/>
    <w:rsid w:val="00FB57AC"/>
    <w:rsid w:val="00FB66D8"/>
    <w:rsid w:val="00FC334A"/>
    <w:rsid w:val="00FD1EBA"/>
    <w:rsid w:val="00FE56DE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efault">
    <w:name w:val="Default"/>
    <w:rsid w:val="00EA4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Содержимое врезки"/>
    <w:basedOn w:val="a"/>
    <w:qFormat/>
    <w:rsid w:val="00456778"/>
    <w:pPr>
      <w:autoSpaceDE/>
    </w:pPr>
  </w:style>
  <w:style w:type="table" w:styleId="ac">
    <w:name w:val="Table Grid"/>
    <w:basedOn w:val="a1"/>
    <w:uiPriority w:val="59"/>
    <w:rsid w:val="00FE5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7CBB-0577-469A-BD7E-E2D82F5B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Pam5</cp:lastModifiedBy>
  <cp:revision>54</cp:revision>
  <cp:lastPrinted>2025-10-01T12:59:00Z</cp:lastPrinted>
  <dcterms:created xsi:type="dcterms:W3CDTF">2018-04-16T07:43:00Z</dcterms:created>
  <dcterms:modified xsi:type="dcterms:W3CDTF">2025-10-01T13:01:00Z</dcterms:modified>
</cp:coreProperties>
</file>