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50" w:rsidRDefault="00E466B0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E466B0">
        <w:rPr>
          <w:sz w:val="28"/>
          <w:szCs w:val="28"/>
        </w:rPr>
        <w:t xml:space="preserve">Комитет Ивановской области по государственной охране объектов культурного наследия </w:t>
      </w:r>
      <w:r w:rsidR="007A658C">
        <w:rPr>
          <w:sz w:val="28"/>
          <w:szCs w:val="28"/>
        </w:rPr>
        <w:t xml:space="preserve">(далее – Комитет) </w:t>
      </w:r>
      <w:r w:rsidRPr="00E466B0">
        <w:rPr>
          <w:sz w:val="28"/>
          <w:szCs w:val="28"/>
        </w:rPr>
        <w:t>рассмотре</w:t>
      </w:r>
      <w:r w:rsidR="00770415">
        <w:rPr>
          <w:sz w:val="28"/>
          <w:szCs w:val="28"/>
        </w:rPr>
        <w:t xml:space="preserve">л </w:t>
      </w:r>
      <w:r w:rsidR="00770415" w:rsidRPr="00770415">
        <w:rPr>
          <w:sz w:val="28"/>
          <w:szCs w:val="28"/>
        </w:rPr>
        <w:t xml:space="preserve">проект федерального закона </w:t>
      </w:r>
      <w:r w:rsidR="007A658C">
        <w:rPr>
          <w:sz w:val="28"/>
          <w:szCs w:val="28"/>
        </w:rPr>
        <w:t>№ </w:t>
      </w:r>
      <w:r w:rsidR="001F2D79">
        <w:rPr>
          <w:sz w:val="28"/>
          <w:szCs w:val="28"/>
        </w:rPr>
        <w:t>3</w:t>
      </w:r>
      <w:r w:rsidR="00654850">
        <w:rPr>
          <w:sz w:val="28"/>
          <w:szCs w:val="28"/>
        </w:rPr>
        <w:t>4</w:t>
      </w:r>
      <w:r w:rsidR="001F2D79">
        <w:rPr>
          <w:sz w:val="28"/>
          <w:szCs w:val="28"/>
        </w:rPr>
        <w:t>047</w:t>
      </w:r>
      <w:r w:rsidR="00654850">
        <w:rPr>
          <w:sz w:val="28"/>
          <w:szCs w:val="28"/>
        </w:rPr>
        <w:t xml:space="preserve">8-8 </w:t>
      </w:r>
      <w:r w:rsidR="00770415">
        <w:rPr>
          <w:sz w:val="28"/>
          <w:szCs w:val="28"/>
        </w:rPr>
        <w:t>«</w:t>
      </w:r>
      <w:r w:rsidR="00770415" w:rsidRPr="00770415">
        <w:rPr>
          <w:sz w:val="28"/>
          <w:szCs w:val="28"/>
        </w:rPr>
        <w:t>О</w:t>
      </w:r>
      <w:r w:rsidR="00770415">
        <w:rPr>
          <w:sz w:val="28"/>
          <w:szCs w:val="28"/>
        </w:rPr>
        <w:t> </w:t>
      </w:r>
      <w:r w:rsidR="00770415" w:rsidRPr="00770415">
        <w:rPr>
          <w:sz w:val="28"/>
          <w:szCs w:val="28"/>
        </w:rPr>
        <w:t>внесении изменени</w:t>
      </w:r>
      <w:r w:rsidR="00DA2A97">
        <w:rPr>
          <w:sz w:val="28"/>
          <w:szCs w:val="28"/>
        </w:rPr>
        <w:t xml:space="preserve">й в </w:t>
      </w:r>
      <w:r w:rsidR="00654850">
        <w:rPr>
          <w:sz w:val="28"/>
          <w:szCs w:val="28"/>
        </w:rPr>
        <w:t>Федеральн</w:t>
      </w:r>
      <w:r w:rsidR="001F2D79">
        <w:rPr>
          <w:sz w:val="28"/>
          <w:szCs w:val="28"/>
        </w:rPr>
        <w:t>ый</w:t>
      </w:r>
      <w:r w:rsidR="00654850">
        <w:rPr>
          <w:sz w:val="28"/>
          <w:szCs w:val="28"/>
        </w:rPr>
        <w:t xml:space="preserve"> закон «Об объектах культурного наследия (памятниках истории и культуры) народов Российской Федерации» </w:t>
      </w:r>
      <w:r w:rsidR="001F2D79">
        <w:rPr>
          <w:sz w:val="28"/>
          <w:szCs w:val="28"/>
        </w:rPr>
        <w:t xml:space="preserve">и Федеральный закон «Об увековечивании Победы советского народа в Великой Отечественной войне 1941-1945 годов» </w:t>
      </w:r>
      <w:r w:rsidR="00770415" w:rsidRPr="00770415">
        <w:rPr>
          <w:sz w:val="28"/>
          <w:szCs w:val="28"/>
        </w:rPr>
        <w:t xml:space="preserve">(в </w:t>
      </w:r>
      <w:r w:rsidR="00654850">
        <w:rPr>
          <w:sz w:val="28"/>
          <w:szCs w:val="28"/>
        </w:rPr>
        <w:t xml:space="preserve">части </w:t>
      </w:r>
      <w:r w:rsidR="001F2D79">
        <w:rPr>
          <w:sz w:val="28"/>
          <w:szCs w:val="28"/>
        </w:rPr>
        <w:t>установления особенностей сохранения памятников Великой Отечественной войны, являющихся объектами культурного наследия</w:t>
      </w:r>
      <w:proofErr w:type="gramEnd"/>
      <w:r w:rsidR="00654850">
        <w:rPr>
          <w:sz w:val="28"/>
          <w:szCs w:val="28"/>
        </w:rPr>
        <w:t>) и сообщает следующее.</w:t>
      </w:r>
    </w:p>
    <w:p w:rsidR="001F2D79" w:rsidRDefault="007A658C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Комитет информирует</w:t>
      </w:r>
      <w:r w:rsidRPr="00E466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отсутствии замечаний и предложений в отношении изменений, вносимых в </w:t>
      </w:r>
      <w:r w:rsidR="001F2D79">
        <w:rPr>
          <w:sz w:val="28"/>
          <w:szCs w:val="28"/>
        </w:rPr>
        <w:t xml:space="preserve">положения Федерального закона от 19.05.1995 № 80-ФЗ </w:t>
      </w:r>
      <w:r w:rsidR="001F2D79" w:rsidRPr="001F2D79">
        <w:rPr>
          <w:sz w:val="28"/>
          <w:szCs w:val="28"/>
        </w:rPr>
        <w:t>«</w:t>
      </w:r>
      <w:proofErr w:type="gramStart"/>
      <w:r w:rsidR="001F2D79" w:rsidRPr="001F2D79">
        <w:rPr>
          <w:sz w:val="28"/>
          <w:szCs w:val="28"/>
        </w:rPr>
        <w:t>Об</w:t>
      </w:r>
      <w:proofErr w:type="gramEnd"/>
      <w:r w:rsidR="001F2D79" w:rsidRPr="001F2D79">
        <w:rPr>
          <w:sz w:val="28"/>
          <w:szCs w:val="28"/>
        </w:rPr>
        <w:t xml:space="preserve"> </w:t>
      </w:r>
      <w:proofErr w:type="gramStart"/>
      <w:r w:rsidR="001F2D79" w:rsidRPr="001F2D79">
        <w:rPr>
          <w:sz w:val="28"/>
          <w:szCs w:val="28"/>
        </w:rPr>
        <w:t>увековечивании</w:t>
      </w:r>
      <w:proofErr w:type="gramEnd"/>
      <w:r w:rsidR="001F2D79" w:rsidRPr="001F2D79">
        <w:rPr>
          <w:sz w:val="28"/>
          <w:szCs w:val="28"/>
        </w:rPr>
        <w:t xml:space="preserve"> Победы советского народа в Великой Отечественной войне 1941-1945 годов»</w:t>
      </w:r>
      <w:r w:rsidR="003527FE">
        <w:rPr>
          <w:sz w:val="28"/>
          <w:szCs w:val="28"/>
        </w:rPr>
        <w:t>.</w:t>
      </w:r>
    </w:p>
    <w:p w:rsidR="003527FE" w:rsidRDefault="007A658C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</w:t>
      </w:r>
      <w:r w:rsidR="00116667">
        <w:rPr>
          <w:sz w:val="28"/>
          <w:szCs w:val="28"/>
        </w:rPr>
        <w:t xml:space="preserve">, </w:t>
      </w:r>
      <w:r w:rsidR="002B5843">
        <w:rPr>
          <w:sz w:val="28"/>
          <w:szCs w:val="28"/>
        </w:rPr>
        <w:t xml:space="preserve">Комитет считает </w:t>
      </w:r>
      <w:r w:rsidR="003527FE">
        <w:rPr>
          <w:sz w:val="28"/>
          <w:szCs w:val="28"/>
        </w:rPr>
        <w:t xml:space="preserve">изменения, предлагаемые к внесению в статьи 9, 20 </w:t>
      </w:r>
      <w:r w:rsidR="003527FE" w:rsidRPr="007A658C">
        <w:rPr>
          <w:sz w:val="28"/>
          <w:szCs w:val="28"/>
        </w:rPr>
        <w:t xml:space="preserve">Федерального закона </w:t>
      </w:r>
      <w:r w:rsidR="003527FE">
        <w:rPr>
          <w:sz w:val="28"/>
          <w:szCs w:val="28"/>
        </w:rPr>
        <w:t xml:space="preserve">от 25.06.2002 № 73-ФЗ </w:t>
      </w:r>
      <w:r w:rsidR="003527FE" w:rsidRPr="007A658C">
        <w:rPr>
          <w:sz w:val="28"/>
          <w:szCs w:val="28"/>
        </w:rPr>
        <w:t>«Об объектах культурного наследия (памятниках истории и культуры) народов Российской Федерации»</w:t>
      </w:r>
      <w:r w:rsidR="003527FE">
        <w:rPr>
          <w:sz w:val="28"/>
          <w:szCs w:val="28"/>
        </w:rPr>
        <w:t xml:space="preserve"> (далее – Закон № 73-ФЗ) требующими доработки.</w:t>
      </w:r>
    </w:p>
    <w:p w:rsidR="003527FE" w:rsidRDefault="003527FE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особого порядка проведения работ по ремонту объектов культурного наследия, увековечивающих память о событиях и </w:t>
      </w:r>
      <w:r w:rsidR="000F73A9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участниках Великой Отечественной войны, </w:t>
      </w:r>
      <w:r w:rsidR="0005037E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преце</w:t>
      </w:r>
      <w:r w:rsidR="00E1075D">
        <w:rPr>
          <w:sz w:val="28"/>
          <w:szCs w:val="28"/>
        </w:rPr>
        <w:t>денто</w:t>
      </w:r>
      <w:r w:rsidR="0005037E">
        <w:rPr>
          <w:sz w:val="28"/>
          <w:szCs w:val="28"/>
        </w:rPr>
        <w:t>м, способствующим появлению</w:t>
      </w:r>
      <w:r w:rsidR="00E1075D">
        <w:rPr>
          <w:sz w:val="28"/>
          <w:szCs w:val="28"/>
        </w:rPr>
        <w:t xml:space="preserve"> иных групп памятников, требующих особый порядок проведения работ, </w:t>
      </w:r>
      <w:proofErr w:type="gramStart"/>
      <w:r w:rsidR="00E1075D">
        <w:rPr>
          <w:sz w:val="28"/>
          <w:szCs w:val="28"/>
        </w:rPr>
        <w:t>критериями</w:t>
      </w:r>
      <w:proofErr w:type="gramEnd"/>
      <w:r w:rsidR="00E1075D">
        <w:rPr>
          <w:sz w:val="28"/>
          <w:szCs w:val="28"/>
        </w:rPr>
        <w:t xml:space="preserve"> выделения которых могут быть разнообразные и вполне объяснимые параметры: время создания, историческая значимость, назначение, географический принцип.</w:t>
      </w:r>
    </w:p>
    <w:p w:rsidR="00CA2669" w:rsidRDefault="003171E9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6A7F1F">
        <w:rPr>
          <w:sz w:val="28"/>
          <w:szCs w:val="28"/>
        </w:rPr>
        <w:t>Упрощение порядка проведения работ по ремонту</w:t>
      </w:r>
      <w:r>
        <w:rPr>
          <w:sz w:val="28"/>
          <w:szCs w:val="28"/>
        </w:rPr>
        <w:t xml:space="preserve"> </w:t>
      </w:r>
      <w:r w:rsidR="0005037E">
        <w:rPr>
          <w:sz w:val="28"/>
          <w:szCs w:val="28"/>
        </w:rPr>
        <w:t xml:space="preserve">вышеуказанных объектов культурного наследия </w:t>
      </w:r>
      <w:r w:rsidR="00FD2460">
        <w:rPr>
          <w:sz w:val="28"/>
          <w:szCs w:val="28"/>
        </w:rPr>
        <w:t xml:space="preserve">может повлечь возникновению случаев </w:t>
      </w:r>
      <w:r w:rsidR="000753F8">
        <w:rPr>
          <w:sz w:val="28"/>
          <w:szCs w:val="28"/>
        </w:rPr>
        <w:t>недобросовестного использования предлагаемой нормы закона со стороны собственников или иных законных пользователей объектов культурного наследия в части подмены работ по сохранению (ремонт) работами по содержанию объектов культурного наследия</w:t>
      </w:r>
      <w:r w:rsidR="00214A5E">
        <w:rPr>
          <w:sz w:val="28"/>
          <w:szCs w:val="28"/>
        </w:rPr>
        <w:t>, что может привести к ухудшению или потере историко-культурной ценности объекта культурного наследия</w:t>
      </w:r>
      <w:r w:rsidR="000753F8">
        <w:rPr>
          <w:sz w:val="28"/>
          <w:szCs w:val="28"/>
        </w:rPr>
        <w:t>.</w:t>
      </w:r>
      <w:proofErr w:type="gramEnd"/>
    </w:p>
    <w:p w:rsidR="00CA2669" w:rsidRDefault="000753F8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42 Закона № 73-ФЗ </w:t>
      </w:r>
      <w:r w:rsidRPr="000753F8">
        <w:rPr>
          <w:sz w:val="28"/>
          <w:szCs w:val="28"/>
        </w:rPr>
        <w:t xml:space="preserve">ремонт памятника </w:t>
      </w:r>
      <w:r>
        <w:rPr>
          <w:sz w:val="28"/>
          <w:szCs w:val="28"/>
        </w:rPr>
        <w:t>–</w:t>
      </w:r>
      <w:r w:rsidRPr="000753F8">
        <w:rPr>
          <w:sz w:val="28"/>
          <w:szCs w:val="28"/>
        </w:rPr>
        <w:t xml:space="preserve"> научно-исследовательские, изыскательские, проектные и производственные работы, </w:t>
      </w:r>
      <w:r w:rsidRPr="000753F8">
        <w:rPr>
          <w:sz w:val="28"/>
          <w:szCs w:val="28"/>
        </w:rPr>
        <w:lastRenderedPageBreak/>
        <w:t>проводимые в целях поддержания в эксплуатационном состоянии памятника без изменения его особенностей, составляющих предмет охраны</w:t>
      </w:r>
      <w:r>
        <w:rPr>
          <w:sz w:val="28"/>
          <w:szCs w:val="28"/>
        </w:rPr>
        <w:t>.</w:t>
      </w:r>
    </w:p>
    <w:p w:rsidR="00214A5E" w:rsidRDefault="00214A5E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45 Закона № 73-ФЗ к</w:t>
      </w:r>
      <w:r w:rsidRPr="00214A5E">
        <w:rPr>
          <w:sz w:val="28"/>
          <w:szCs w:val="28"/>
        </w:rPr>
        <w:t xml:space="preserve"> проведению работ по сохранению объекта культурного наследия допускаются юридические лица и индивидуальные предприниматели, имеющие лицензию на осуществление деятельности по сохранению объектов культурного наследия (памятников истории и культуры) народов Российской Федерации.</w:t>
      </w:r>
    </w:p>
    <w:p w:rsidR="00CA2669" w:rsidRDefault="000753F8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письму с разъяснениями Министерства культуры Российской Федерации от </w:t>
      </w:r>
      <w:r w:rsidRPr="000753F8">
        <w:rPr>
          <w:sz w:val="28"/>
          <w:szCs w:val="28"/>
        </w:rPr>
        <w:t>27</w:t>
      </w:r>
      <w:r>
        <w:rPr>
          <w:sz w:val="28"/>
          <w:szCs w:val="28"/>
        </w:rPr>
        <w:t>.05.</w:t>
      </w:r>
      <w:r w:rsidRPr="000753F8">
        <w:rPr>
          <w:sz w:val="28"/>
          <w:szCs w:val="28"/>
        </w:rPr>
        <w:t xml:space="preserve">2014 </w:t>
      </w:r>
      <w:r>
        <w:rPr>
          <w:sz w:val="28"/>
          <w:szCs w:val="28"/>
        </w:rPr>
        <w:t>№</w:t>
      </w:r>
      <w:r w:rsidRPr="000753F8">
        <w:rPr>
          <w:sz w:val="28"/>
          <w:szCs w:val="28"/>
        </w:rPr>
        <w:t xml:space="preserve"> 106-01-39/12-ГП </w:t>
      </w:r>
      <w:r>
        <w:rPr>
          <w:sz w:val="28"/>
          <w:szCs w:val="28"/>
        </w:rPr>
        <w:t>к ремонтным работам относятся</w:t>
      </w:r>
      <w:r w:rsidR="00CA2669" w:rsidRPr="00CA2669">
        <w:rPr>
          <w:sz w:val="28"/>
          <w:szCs w:val="28"/>
        </w:rPr>
        <w:t>, в том числе, замена и (или) восстановление конструкций объекта культурного наследия или элементов таких конструкций, за исключением несущих конструкций, замена и (или) восстановление систем инженерно-технического обеспечения и сетей инженерно-технического обеспечения объекта культурного наследия или их элементов, чье техническое состояние ухудшилось в процессе эксплуатации (например</w:t>
      </w:r>
      <w:proofErr w:type="gramEnd"/>
      <w:r w:rsidR="00CA2669" w:rsidRPr="00CA2669">
        <w:rPr>
          <w:sz w:val="28"/>
          <w:szCs w:val="28"/>
        </w:rPr>
        <w:t xml:space="preserve">, устранение протечек в интерьере и на фасадах, ремонт покрытия кровли, покраска фасадов, замена и модернизация устаревшего оборудования инженерно-технического обеспечения, ремонт паркетного пола в случае вывала отдельных плах паркета). При этом применяются аналогичные </w:t>
      </w:r>
      <w:proofErr w:type="gramStart"/>
      <w:r w:rsidR="00CA2669" w:rsidRPr="00CA2669">
        <w:rPr>
          <w:sz w:val="28"/>
          <w:szCs w:val="28"/>
        </w:rPr>
        <w:t>утраченным</w:t>
      </w:r>
      <w:proofErr w:type="gramEnd"/>
      <w:r w:rsidR="00CA2669" w:rsidRPr="00CA2669">
        <w:rPr>
          <w:sz w:val="28"/>
          <w:szCs w:val="28"/>
        </w:rPr>
        <w:t xml:space="preserve"> материалы, а в случае ремонта (замены) оборудования инженерно-технического обеспечения </w:t>
      </w:r>
      <w:r w:rsidR="00214A5E">
        <w:rPr>
          <w:sz w:val="28"/>
          <w:szCs w:val="28"/>
        </w:rPr>
        <w:t>–</w:t>
      </w:r>
      <w:r w:rsidR="00CA2669" w:rsidRPr="00CA2669">
        <w:rPr>
          <w:sz w:val="28"/>
          <w:szCs w:val="28"/>
        </w:rPr>
        <w:t xml:space="preserve"> оборудование, улучшающее показатели.</w:t>
      </w:r>
    </w:p>
    <w:p w:rsidR="00214A5E" w:rsidRDefault="00214A5E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214A5E">
        <w:rPr>
          <w:sz w:val="28"/>
          <w:szCs w:val="28"/>
        </w:rPr>
        <w:t>Проектная документация либо рабочие чертежи на проведение локальных ремонтных работ с ведомостью объемов таких работ должны основываться на ранее разработанной научно-проектной документации, и не требует отдельного согласования с органом охраны, являясь основанием для выдачи разрешения на проведение ремонтных работ.</w:t>
      </w:r>
    </w:p>
    <w:p w:rsidR="00214A5E" w:rsidRDefault="00214A5E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действующими нормами Закона № 73-ФЗ </w:t>
      </w:r>
      <w:r w:rsidR="00B21782">
        <w:rPr>
          <w:sz w:val="28"/>
          <w:szCs w:val="28"/>
        </w:rPr>
        <w:t xml:space="preserve">процедура проведения работ, </w:t>
      </w:r>
      <w:r w:rsidR="00B21782" w:rsidRPr="00B21782">
        <w:rPr>
          <w:sz w:val="28"/>
          <w:szCs w:val="28"/>
        </w:rPr>
        <w:t>проводимы</w:t>
      </w:r>
      <w:r w:rsidR="00B21782">
        <w:rPr>
          <w:sz w:val="28"/>
          <w:szCs w:val="28"/>
        </w:rPr>
        <w:t>х</w:t>
      </w:r>
      <w:r w:rsidR="00B21782" w:rsidRPr="00B21782">
        <w:rPr>
          <w:sz w:val="28"/>
          <w:szCs w:val="28"/>
        </w:rPr>
        <w:t xml:space="preserve"> в целях поддержания в эксплуатационном состоянии памятника без изменения его особенностей, составляющих предмет охраны</w:t>
      </w:r>
      <w:r w:rsidR="00B21782">
        <w:rPr>
          <w:sz w:val="28"/>
          <w:szCs w:val="28"/>
        </w:rPr>
        <w:t>,</w:t>
      </w:r>
      <w:r w:rsidR="00B21782" w:rsidRPr="00B21782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</w:t>
      </w:r>
      <w:r w:rsidR="00B21782">
        <w:rPr>
          <w:sz w:val="28"/>
          <w:szCs w:val="28"/>
        </w:rPr>
        <w:t>о</w:t>
      </w:r>
      <w:r>
        <w:rPr>
          <w:sz w:val="28"/>
          <w:szCs w:val="28"/>
        </w:rPr>
        <w:t>тр</w:t>
      </w:r>
      <w:r w:rsidR="00B21782">
        <w:rPr>
          <w:sz w:val="28"/>
          <w:szCs w:val="28"/>
        </w:rPr>
        <w:t>ена</w:t>
      </w:r>
      <w:r>
        <w:rPr>
          <w:sz w:val="28"/>
          <w:szCs w:val="28"/>
        </w:rPr>
        <w:t xml:space="preserve"> </w:t>
      </w:r>
      <w:r w:rsidR="00B21782">
        <w:rPr>
          <w:sz w:val="28"/>
          <w:szCs w:val="28"/>
        </w:rPr>
        <w:t>и реализуется на практике.</w:t>
      </w:r>
    </w:p>
    <w:p w:rsidR="00214A5E" w:rsidRDefault="00B21782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Комитет считает существующий порядок исчерпывающим</w:t>
      </w:r>
      <w:r w:rsidR="008F77C7">
        <w:rPr>
          <w:sz w:val="28"/>
          <w:szCs w:val="28"/>
        </w:rPr>
        <w:t xml:space="preserve">, внесение предлагаемых изменений может повлечь за собой тенденцию подмены фактически требуемых работ по сохранению работами по содержанию, </w:t>
      </w:r>
      <w:r w:rsidR="006669E7">
        <w:rPr>
          <w:sz w:val="28"/>
          <w:szCs w:val="28"/>
        </w:rPr>
        <w:t xml:space="preserve">к </w:t>
      </w:r>
      <w:r w:rsidR="008F77C7">
        <w:rPr>
          <w:sz w:val="28"/>
          <w:szCs w:val="28"/>
        </w:rPr>
        <w:t xml:space="preserve">«упрощению» </w:t>
      </w:r>
      <w:r w:rsidR="008F77C7">
        <w:rPr>
          <w:sz w:val="28"/>
          <w:szCs w:val="28"/>
        </w:rPr>
        <w:lastRenderedPageBreak/>
        <w:t xml:space="preserve">отношения к </w:t>
      </w:r>
      <w:r w:rsidR="006669E7">
        <w:rPr>
          <w:sz w:val="28"/>
          <w:szCs w:val="28"/>
        </w:rPr>
        <w:t>памятнику</w:t>
      </w:r>
      <w:r w:rsidR="008F77C7">
        <w:rPr>
          <w:sz w:val="28"/>
          <w:szCs w:val="28"/>
        </w:rPr>
        <w:t>, руководствуясь исключительно коммерческими интересами выше интереса сохранения объекта культурного наследия</w:t>
      </w:r>
      <w:r w:rsidR="00A13060">
        <w:rPr>
          <w:sz w:val="28"/>
          <w:szCs w:val="28"/>
        </w:rPr>
        <w:t>.</w:t>
      </w:r>
    </w:p>
    <w:p w:rsidR="009007B1" w:rsidRPr="009007B1" w:rsidRDefault="000735F2" w:rsidP="009007B1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информируем, </w:t>
      </w:r>
      <w:r w:rsidR="009007B1" w:rsidRPr="009007B1">
        <w:rPr>
          <w:sz w:val="28"/>
          <w:szCs w:val="28"/>
        </w:rPr>
        <w:t>что представленный проект федерального закона не в полной мере охватывает все категории объектов культурного наследия, увековечивающих память о событиях и об участниках Великой Отечественной войны.</w:t>
      </w:r>
    </w:p>
    <w:p w:rsidR="009007B1" w:rsidRDefault="009007B1" w:rsidP="009007B1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9007B1">
        <w:rPr>
          <w:sz w:val="28"/>
          <w:szCs w:val="28"/>
        </w:rPr>
        <w:t>Так, подпунктом 11 в пункт 3 статьи 20 Закона № 73-ФЗ пре</w:t>
      </w:r>
      <w:r>
        <w:rPr>
          <w:sz w:val="28"/>
          <w:szCs w:val="28"/>
        </w:rPr>
        <w:t>д</w:t>
      </w:r>
      <w:r w:rsidRPr="009007B1">
        <w:rPr>
          <w:sz w:val="28"/>
          <w:szCs w:val="28"/>
        </w:rPr>
        <w:t>ложено включить сведения «об отнесении объекта к объекту культурного наследия, включенного в реестр, увековечивающего память о событиях и об участниках Великой Отечественной войны».</w:t>
      </w:r>
    </w:p>
    <w:p w:rsidR="009007B1" w:rsidRDefault="009007B1" w:rsidP="009007B1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007B1">
        <w:rPr>
          <w:sz w:val="28"/>
          <w:szCs w:val="28"/>
        </w:rPr>
        <w:t>Вместе с тем, как следует из пояснительной записки к проекту закона, а также предлагаемыми к установлению полномочиями федеральных органов государственной власти</w:t>
      </w:r>
      <w:r>
        <w:rPr>
          <w:sz w:val="28"/>
          <w:szCs w:val="28"/>
        </w:rPr>
        <w:t xml:space="preserve"> в части утверждения особого порядка проведения работ </w:t>
      </w:r>
      <w:r w:rsidRPr="009007B1">
        <w:rPr>
          <w:sz w:val="28"/>
          <w:szCs w:val="28"/>
        </w:rPr>
        <w:t>по ремонту объектов культурного наследия, увековечивающих память о событиях и об участниках Великой Отечественной войны,</w:t>
      </w:r>
      <w:r>
        <w:rPr>
          <w:sz w:val="28"/>
          <w:szCs w:val="28"/>
        </w:rPr>
        <w:t xml:space="preserve"> </w:t>
      </w:r>
      <w:r w:rsidRPr="009007B1">
        <w:rPr>
          <w:sz w:val="28"/>
          <w:szCs w:val="28"/>
        </w:rPr>
        <w:t>особый порядок проведения работ по сохранению будет распространяться, в том числе, на выявленные объекты культурного наследия.</w:t>
      </w:r>
      <w:proofErr w:type="gramEnd"/>
      <w:r w:rsidRPr="009007B1">
        <w:rPr>
          <w:sz w:val="28"/>
          <w:szCs w:val="28"/>
        </w:rPr>
        <w:t xml:space="preserve"> </w:t>
      </w:r>
      <w:proofErr w:type="gramStart"/>
      <w:r w:rsidRPr="009007B1">
        <w:rPr>
          <w:sz w:val="28"/>
          <w:szCs w:val="28"/>
        </w:rPr>
        <w:t xml:space="preserve">В действующей редакции 73-ФЗ, а также в представленном на согласовании проекта закона, отсутствует порядок отнесения выявленных объектов культурного наследия к </w:t>
      </w:r>
      <w:r>
        <w:rPr>
          <w:sz w:val="28"/>
          <w:szCs w:val="28"/>
        </w:rPr>
        <w:t>«</w:t>
      </w:r>
      <w:r w:rsidRPr="009007B1">
        <w:rPr>
          <w:sz w:val="28"/>
          <w:szCs w:val="28"/>
        </w:rPr>
        <w:t>категории</w:t>
      </w:r>
      <w:r>
        <w:rPr>
          <w:sz w:val="28"/>
          <w:szCs w:val="28"/>
        </w:rPr>
        <w:t>»</w:t>
      </w:r>
      <w:r w:rsidRPr="009007B1">
        <w:rPr>
          <w:sz w:val="28"/>
          <w:szCs w:val="28"/>
        </w:rPr>
        <w:t xml:space="preserve"> объектов культурного наследия, увековечивающих память о событиях и об участниках Великой Отечественной войны.</w:t>
      </w:r>
      <w:proofErr w:type="gramEnd"/>
    </w:p>
    <w:p w:rsidR="009007B1" w:rsidRDefault="009007B1" w:rsidP="00CF485F">
      <w:pPr>
        <w:widowControl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9007B1">
        <w:rPr>
          <w:sz w:val="28"/>
          <w:szCs w:val="28"/>
        </w:rPr>
        <w:t>Дополнительно отмечаем необходимость проработки вопроса (механизм</w:t>
      </w:r>
      <w:r>
        <w:rPr>
          <w:sz w:val="28"/>
          <w:szCs w:val="28"/>
        </w:rPr>
        <w:t>а</w:t>
      </w:r>
      <w:r w:rsidRPr="009007B1">
        <w:rPr>
          <w:sz w:val="28"/>
          <w:szCs w:val="28"/>
        </w:rPr>
        <w:t xml:space="preserve">) включения в </w:t>
      </w:r>
      <w:r>
        <w:rPr>
          <w:sz w:val="28"/>
          <w:szCs w:val="28"/>
        </w:rPr>
        <w:t>реестр</w:t>
      </w:r>
      <w:r w:rsidRPr="009007B1">
        <w:rPr>
          <w:sz w:val="28"/>
          <w:szCs w:val="28"/>
        </w:rPr>
        <w:t xml:space="preserve"> аналогичных сведений в отношении </w:t>
      </w:r>
      <w:r>
        <w:rPr>
          <w:sz w:val="28"/>
          <w:szCs w:val="28"/>
        </w:rPr>
        <w:t>объектов культурного наследия</w:t>
      </w:r>
      <w:r w:rsidRPr="009007B1">
        <w:rPr>
          <w:sz w:val="28"/>
          <w:szCs w:val="28"/>
        </w:rPr>
        <w:t>, включенных в реестр в настоящее время</w:t>
      </w:r>
      <w:r>
        <w:rPr>
          <w:sz w:val="28"/>
          <w:szCs w:val="28"/>
        </w:rPr>
        <w:t>.</w:t>
      </w:r>
      <w:bookmarkStart w:id="0" w:name="_GoBack"/>
      <w:bookmarkEnd w:id="0"/>
    </w:p>
    <w:sectPr w:rsidR="009007B1" w:rsidSect="002F11D9">
      <w:headerReference w:type="default" r:id="rId8"/>
      <w:pgSz w:w="11906" w:h="16838"/>
      <w:pgMar w:top="1134" w:right="567" w:bottom="1134" w:left="1134" w:header="709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B04" w:rsidRDefault="00350B04" w:rsidP="009D3173">
      <w:r>
        <w:separator/>
      </w:r>
    </w:p>
  </w:endnote>
  <w:endnote w:type="continuationSeparator" w:id="0">
    <w:p w:rsidR="00350B04" w:rsidRDefault="00350B04" w:rsidP="009D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B04" w:rsidRDefault="00350B04" w:rsidP="009D3173">
      <w:r>
        <w:separator/>
      </w:r>
    </w:p>
  </w:footnote>
  <w:footnote w:type="continuationSeparator" w:id="0">
    <w:p w:rsidR="00350B04" w:rsidRDefault="00350B04" w:rsidP="009D3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910182"/>
      <w:docPartObj>
        <w:docPartGallery w:val="Page Numbers (Top of Page)"/>
        <w:docPartUnique/>
      </w:docPartObj>
    </w:sdtPr>
    <w:sdtEndPr/>
    <w:sdtContent>
      <w:p w:rsidR="002F11D9" w:rsidRDefault="002F11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A00">
          <w:rPr>
            <w:noProof/>
          </w:rPr>
          <w:t>3</w:t>
        </w:r>
        <w:r>
          <w:fldChar w:fldCharType="end"/>
        </w:r>
      </w:p>
    </w:sdtContent>
  </w:sdt>
  <w:p w:rsidR="002F11D9" w:rsidRDefault="002F11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33884"/>
    <w:rsid w:val="0005037E"/>
    <w:rsid w:val="000527A5"/>
    <w:rsid w:val="00071011"/>
    <w:rsid w:val="000735F2"/>
    <w:rsid w:val="000753F8"/>
    <w:rsid w:val="00084836"/>
    <w:rsid w:val="00095CE0"/>
    <w:rsid w:val="000A0367"/>
    <w:rsid w:val="000D1C40"/>
    <w:rsid w:val="000D5968"/>
    <w:rsid w:val="000F73A9"/>
    <w:rsid w:val="0011231E"/>
    <w:rsid w:val="00116667"/>
    <w:rsid w:val="00127544"/>
    <w:rsid w:val="001329B1"/>
    <w:rsid w:val="001341A2"/>
    <w:rsid w:val="00167A4B"/>
    <w:rsid w:val="00190727"/>
    <w:rsid w:val="001B628B"/>
    <w:rsid w:val="001D7B54"/>
    <w:rsid w:val="001F2D79"/>
    <w:rsid w:val="001F4B9D"/>
    <w:rsid w:val="001F6C35"/>
    <w:rsid w:val="0021082F"/>
    <w:rsid w:val="00210C97"/>
    <w:rsid w:val="00214A5E"/>
    <w:rsid w:val="00223791"/>
    <w:rsid w:val="00225D44"/>
    <w:rsid w:val="002263E9"/>
    <w:rsid w:val="00252407"/>
    <w:rsid w:val="00257391"/>
    <w:rsid w:val="00264B00"/>
    <w:rsid w:val="00273896"/>
    <w:rsid w:val="00281281"/>
    <w:rsid w:val="002A104A"/>
    <w:rsid w:val="002A555E"/>
    <w:rsid w:val="002A5A85"/>
    <w:rsid w:val="002B4D38"/>
    <w:rsid w:val="002B5843"/>
    <w:rsid w:val="002D4579"/>
    <w:rsid w:val="002E58C9"/>
    <w:rsid w:val="002F11D9"/>
    <w:rsid w:val="002F7AF4"/>
    <w:rsid w:val="0030160A"/>
    <w:rsid w:val="0030665B"/>
    <w:rsid w:val="003160DF"/>
    <w:rsid w:val="00316991"/>
    <w:rsid w:val="003171E9"/>
    <w:rsid w:val="00326846"/>
    <w:rsid w:val="003304AA"/>
    <w:rsid w:val="00331F42"/>
    <w:rsid w:val="00350B04"/>
    <w:rsid w:val="003527FE"/>
    <w:rsid w:val="003717B3"/>
    <w:rsid w:val="00380C06"/>
    <w:rsid w:val="003B45DC"/>
    <w:rsid w:val="003C452A"/>
    <w:rsid w:val="003D13FB"/>
    <w:rsid w:val="003E2736"/>
    <w:rsid w:val="003E2B99"/>
    <w:rsid w:val="004124CF"/>
    <w:rsid w:val="00414446"/>
    <w:rsid w:val="0042436D"/>
    <w:rsid w:val="0042650B"/>
    <w:rsid w:val="004318A1"/>
    <w:rsid w:val="00452006"/>
    <w:rsid w:val="004552A0"/>
    <w:rsid w:val="00481CCC"/>
    <w:rsid w:val="004926C5"/>
    <w:rsid w:val="004B439D"/>
    <w:rsid w:val="00502750"/>
    <w:rsid w:val="00512F43"/>
    <w:rsid w:val="00516358"/>
    <w:rsid w:val="00543855"/>
    <w:rsid w:val="00546ED0"/>
    <w:rsid w:val="005731C7"/>
    <w:rsid w:val="00584C8A"/>
    <w:rsid w:val="005A1F04"/>
    <w:rsid w:val="005B7FB2"/>
    <w:rsid w:val="005D424F"/>
    <w:rsid w:val="005E05BC"/>
    <w:rsid w:val="005E1FDA"/>
    <w:rsid w:val="005E4436"/>
    <w:rsid w:val="00602411"/>
    <w:rsid w:val="0061196D"/>
    <w:rsid w:val="0061276D"/>
    <w:rsid w:val="0061468F"/>
    <w:rsid w:val="00622756"/>
    <w:rsid w:val="00631D4E"/>
    <w:rsid w:val="00631E2C"/>
    <w:rsid w:val="0065073E"/>
    <w:rsid w:val="00654850"/>
    <w:rsid w:val="0065747E"/>
    <w:rsid w:val="006669E7"/>
    <w:rsid w:val="006735DD"/>
    <w:rsid w:val="006A1DA0"/>
    <w:rsid w:val="006A7F1F"/>
    <w:rsid w:val="006B23A3"/>
    <w:rsid w:val="006C5B00"/>
    <w:rsid w:val="006F1C13"/>
    <w:rsid w:val="00703F62"/>
    <w:rsid w:val="007132FB"/>
    <w:rsid w:val="0072173D"/>
    <w:rsid w:val="00730977"/>
    <w:rsid w:val="0075358C"/>
    <w:rsid w:val="007612FA"/>
    <w:rsid w:val="007642DE"/>
    <w:rsid w:val="0076756A"/>
    <w:rsid w:val="00770415"/>
    <w:rsid w:val="007951A5"/>
    <w:rsid w:val="007A658C"/>
    <w:rsid w:val="007C2952"/>
    <w:rsid w:val="007D00C8"/>
    <w:rsid w:val="007D255F"/>
    <w:rsid w:val="007D43E5"/>
    <w:rsid w:val="007E23B2"/>
    <w:rsid w:val="00814569"/>
    <w:rsid w:val="00831D9B"/>
    <w:rsid w:val="00831FD5"/>
    <w:rsid w:val="00844105"/>
    <w:rsid w:val="00856FF4"/>
    <w:rsid w:val="008637D2"/>
    <w:rsid w:val="00892CA2"/>
    <w:rsid w:val="008933EA"/>
    <w:rsid w:val="008B3506"/>
    <w:rsid w:val="008C643A"/>
    <w:rsid w:val="008E0AA5"/>
    <w:rsid w:val="008F5DBC"/>
    <w:rsid w:val="008F77C7"/>
    <w:rsid w:val="009007B1"/>
    <w:rsid w:val="009105FA"/>
    <w:rsid w:val="00914275"/>
    <w:rsid w:val="00920128"/>
    <w:rsid w:val="00923C22"/>
    <w:rsid w:val="009318F1"/>
    <w:rsid w:val="00935BFD"/>
    <w:rsid w:val="00951F16"/>
    <w:rsid w:val="0095483D"/>
    <w:rsid w:val="00957781"/>
    <w:rsid w:val="00957D6D"/>
    <w:rsid w:val="009605D3"/>
    <w:rsid w:val="0096309F"/>
    <w:rsid w:val="009809DE"/>
    <w:rsid w:val="009818DF"/>
    <w:rsid w:val="009968F3"/>
    <w:rsid w:val="009B55FA"/>
    <w:rsid w:val="009B64CD"/>
    <w:rsid w:val="009C33A2"/>
    <w:rsid w:val="009D1046"/>
    <w:rsid w:val="009D1142"/>
    <w:rsid w:val="009D3173"/>
    <w:rsid w:val="009D380F"/>
    <w:rsid w:val="009F1524"/>
    <w:rsid w:val="00A06F9E"/>
    <w:rsid w:val="00A13060"/>
    <w:rsid w:val="00A15EAC"/>
    <w:rsid w:val="00A3456C"/>
    <w:rsid w:val="00A42B5C"/>
    <w:rsid w:val="00A44AC2"/>
    <w:rsid w:val="00A55FFE"/>
    <w:rsid w:val="00A639BC"/>
    <w:rsid w:val="00A679E7"/>
    <w:rsid w:val="00A8012B"/>
    <w:rsid w:val="00A82A17"/>
    <w:rsid w:val="00A84912"/>
    <w:rsid w:val="00A87EC2"/>
    <w:rsid w:val="00AC70B4"/>
    <w:rsid w:val="00AD1486"/>
    <w:rsid w:val="00AD7E14"/>
    <w:rsid w:val="00B05EDE"/>
    <w:rsid w:val="00B21782"/>
    <w:rsid w:val="00B535C7"/>
    <w:rsid w:val="00B54D87"/>
    <w:rsid w:val="00B74641"/>
    <w:rsid w:val="00B86A08"/>
    <w:rsid w:val="00B918F4"/>
    <w:rsid w:val="00B957E1"/>
    <w:rsid w:val="00BC22CE"/>
    <w:rsid w:val="00BD0AD6"/>
    <w:rsid w:val="00BF36B5"/>
    <w:rsid w:val="00C12EF2"/>
    <w:rsid w:val="00C64CE0"/>
    <w:rsid w:val="00C74546"/>
    <w:rsid w:val="00C8019D"/>
    <w:rsid w:val="00CA2669"/>
    <w:rsid w:val="00CA3AED"/>
    <w:rsid w:val="00CB1409"/>
    <w:rsid w:val="00CC0E19"/>
    <w:rsid w:val="00CD7C98"/>
    <w:rsid w:val="00CE377E"/>
    <w:rsid w:val="00CF2F89"/>
    <w:rsid w:val="00CF485F"/>
    <w:rsid w:val="00D0139F"/>
    <w:rsid w:val="00D0517F"/>
    <w:rsid w:val="00D13964"/>
    <w:rsid w:val="00D23AA5"/>
    <w:rsid w:val="00D25E13"/>
    <w:rsid w:val="00D40B69"/>
    <w:rsid w:val="00D57D46"/>
    <w:rsid w:val="00D65FE4"/>
    <w:rsid w:val="00D74288"/>
    <w:rsid w:val="00D8588C"/>
    <w:rsid w:val="00DA2A97"/>
    <w:rsid w:val="00DE0F8C"/>
    <w:rsid w:val="00DE2657"/>
    <w:rsid w:val="00DF1051"/>
    <w:rsid w:val="00E03837"/>
    <w:rsid w:val="00E1075D"/>
    <w:rsid w:val="00E14759"/>
    <w:rsid w:val="00E169B7"/>
    <w:rsid w:val="00E32043"/>
    <w:rsid w:val="00E35E22"/>
    <w:rsid w:val="00E36B4F"/>
    <w:rsid w:val="00E466B0"/>
    <w:rsid w:val="00E6000B"/>
    <w:rsid w:val="00E73F34"/>
    <w:rsid w:val="00E801B4"/>
    <w:rsid w:val="00E94F20"/>
    <w:rsid w:val="00EA7CF0"/>
    <w:rsid w:val="00EC3392"/>
    <w:rsid w:val="00EC4711"/>
    <w:rsid w:val="00ED5892"/>
    <w:rsid w:val="00EE03FD"/>
    <w:rsid w:val="00EF5693"/>
    <w:rsid w:val="00F06E3E"/>
    <w:rsid w:val="00F12E33"/>
    <w:rsid w:val="00F64A86"/>
    <w:rsid w:val="00F84479"/>
    <w:rsid w:val="00F84A00"/>
    <w:rsid w:val="00F952F0"/>
    <w:rsid w:val="00FA361F"/>
    <w:rsid w:val="00FA38B1"/>
    <w:rsid w:val="00FA4ED1"/>
    <w:rsid w:val="00FB3CCC"/>
    <w:rsid w:val="00FC4C69"/>
    <w:rsid w:val="00FD2460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31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a">
    <w:name w:val="Hyperlink"/>
    <w:basedOn w:val="a0"/>
    <w:uiPriority w:val="99"/>
    <w:unhideWhenUsed/>
    <w:rsid w:val="003E2736"/>
    <w:rPr>
      <w:color w:val="0000FF"/>
      <w:u w:val="single"/>
    </w:rPr>
  </w:style>
  <w:style w:type="paragraph" w:customStyle="1" w:styleId="ConsPlusTitle">
    <w:name w:val="ConsPlusTitle"/>
    <w:rsid w:val="003E27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Содержимое врезки"/>
    <w:basedOn w:val="ac"/>
    <w:rsid w:val="009105FA"/>
    <w:pPr>
      <w:widowControl/>
    </w:pPr>
    <w:rPr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9105F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105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No Spacing"/>
    <w:uiPriority w:val="1"/>
    <w:qFormat/>
    <w:rsid w:val="00F06E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"/>
    <w:basedOn w:val="a"/>
    <w:rsid w:val="00BF36B5"/>
    <w:pPr>
      <w:suppressAutoHyphens w:val="0"/>
      <w:autoSpaceDE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801B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31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a">
    <w:name w:val="Hyperlink"/>
    <w:basedOn w:val="a0"/>
    <w:uiPriority w:val="99"/>
    <w:unhideWhenUsed/>
    <w:rsid w:val="003E2736"/>
    <w:rPr>
      <w:color w:val="0000FF"/>
      <w:u w:val="single"/>
    </w:rPr>
  </w:style>
  <w:style w:type="paragraph" w:customStyle="1" w:styleId="ConsPlusTitle">
    <w:name w:val="ConsPlusTitle"/>
    <w:rsid w:val="003E27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Содержимое врезки"/>
    <w:basedOn w:val="ac"/>
    <w:rsid w:val="009105FA"/>
    <w:pPr>
      <w:widowControl/>
    </w:pPr>
    <w:rPr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9105F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105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No Spacing"/>
    <w:uiPriority w:val="1"/>
    <w:qFormat/>
    <w:rsid w:val="00F06E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"/>
    <w:basedOn w:val="a"/>
    <w:rsid w:val="00BF36B5"/>
    <w:pPr>
      <w:suppressAutoHyphens w:val="0"/>
      <w:autoSpaceDE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801B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E05516B-A60D-4C43-A60A-021DE926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Pam5</cp:lastModifiedBy>
  <cp:revision>3</cp:revision>
  <cp:lastPrinted>2023-06-28T07:20:00Z</cp:lastPrinted>
  <dcterms:created xsi:type="dcterms:W3CDTF">2023-06-09T07:40:00Z</dcterms:created>
  <dcterms:modified xsi:type="dcterms:W3CDTF">2023-06-28T07:22:00Z</dcterms:modified>
</cp:coreProperties>
</file>