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C66772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B41844" w:rsidRDefault="00B4184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B41844" w:rsidRDefault="00B4184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B41844" w:rsidRDefault="00B4184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B41844" w:rsidRDefault="00B4184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B41844" w:rsidRDefault="00B4184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B41844" w:rsidRDefault="00B4184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B41844" w:rsidRDefault="00B4184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B41844" w:rsidRDefault="00B4184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B41844" w:rsidRDefault="00B4184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B41844" w:rsidRPr="00C66772" w:rsidRDefault="00B4184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C66772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C66772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C66772" w:rsidRDefault="00006A12" w:rsidP="00C66772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18047F" w:rsidRDefault="00006A12" w:rsidP="00C66772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8047F">
        <w:rPr>
          <w:sz w:val="28"/>
          <w:szCs w:val="28"/>
        </w:rPr>
        <w:t xml:space="preserve">О включении выявленного объекта культурного наследия </w:t>
      </w:r>
      <w:r w:rsidR="0018047F" w:rsidRPr="0018047F">
        <w:rPr>
          <w:sz w:val="28"/>
          <w:szCs w:val="28"/>
        </w:rPr>
        <w:t>«</w:t>
      </w:r>
      <w:r w:rsidR="00C66772">
        <w:rPr>
          <w:sz w:val="28"/>
          <w:szCs w:val="28"/>
        </w:rPr>
        <w:t xml:space="preserve">Ивановский </w:t>
      </w:r>
      <w:proofErr w:type="spellStart"/>
      <w:r w:rsidR="00C66772">
        <w:rPr>
          <w:sz w:val="28"/>
          <w:szCs w:val="28"/>
        </w:rPr>
        <w:t>хлопчато</w:t>
      </w:r>
      <w:proofErr w:type="spellEnd"/>
      <w:r w:rsidR="00C66772">
        <w:rPr>
          <w:sz w:val="28"/>
          <w:szCs w:val="28"/>
        </w:rPr>
        <w:t>-бумажный комбинат им. Ф.Н. </w:t>
      </w:r>
      <w:proofErr w:type="spellStart"/>
      <w:r w:rsidR="00C66772">
        <w:rPr>
          <w:sz w:val="28"/>
          <w:szCs w:val="28"/>
        </w:rPr>
        <w:t>Самойлова»</w:t>
      </w:r>
      <w:proofErr w:type="spellEnd"/>
      <w:r w:rsidR="0018047F" w:rsidRPr="0018047F">
        <w:rPr>
          <w:sz w:val="28"/>
          <w:szCs w:val="28"/>
        </w:rPr>
        <w:t xml:space="preserve"> (Ивановская область, г. Иваново, </w:t>
      </w:r>
      <w:r w:rsidR="00C66772">
        <w:rPr>
          <w:sz w:val="28"/>
          <w:szCs w:val="28"/>
        </w:rPr>
        <w:t>Колотилова</w:t>
      </w:r>
      <w:r w:rsidR="0018047F" w:rsidRPr="0018047F">
        <w:rPr>
          <w:sz w:val="28"/>
          <w:szCs w:val="28"/>
        </w:rPr>
        <w:t xml:space="preserve"> ул., </w:t>
      </w:r>
      <w:r w:rsidR="00C66772">
        <w:rPr>
          <w:sz w:val="28"/>
          <w:szCs w:val="28"/>
        </w:rPr>
        <w:t>49</w:t>
      </w:r>
      <w:r w:rsidR="0018047F" w:rsidRPr="0018047F">
        <w:rPr>
          <w:sz w:val="28"/>
          <w:szCs w:val="28"/>
        </w:rPr>
        <w:t>)</w:t>
      </w:r>
      <w:r w:rsidRPr="0018047F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C66772">
        <w:rPr>
          <w:sz w:val="28"/>
          <w:szCs w:val="28"/>
        </w:rPr>
        <w:t>регионального</w:t>
      </w:r>
      <w:r w:rsidRPr="0018047F">
        <w:rPr>
          <w:sz w:val="28"/>
          <w:szCs w:val="28"/>
        </w:rPr>
        <w:t xml:space="preserve"> значения 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«Хлопчатобумажный комбинат имени Ф</w:t>
      </w:r>
      <w:r w:rsid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Н</w:t>
      </w:r>
      <w:r w:rsid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 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Самойлова – старейшее предприятие г. Иваново», вт. пол.</w:t>
      </w:r>
      <w:proofErr w:type="gramEnd"/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 </w:t>
      </w:r>
      <w:proofErr w:type="gramStart"/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XVIII – конец 1950-х гг.</w:t>
      </w:r>
      <w:r w:rsidR="0018047F" w:rsidRPr="00C66772">
        <w:rPr>
          <w:rFonts w:eastAsia="Calibri"/>
          <w:bCs/>
          <w:sz w:val="28"/>
          <w:szCs w:val="28"/>
          <w:lang w:eastAsia="ru-RU"/>
        </w:rPr>
        <w:t xml:space="preserve"> </w:t>
      </w:r>
      <w:r w:rsidR="0018047F" w:rsidRPr="0018047F">
        <w:rPr>
          <w:rFonts w:eastAsia="Calibri"/>
          <w:bCs/>
          <w:sz w:val="28"/>
          <w:szCs w:val="28"/>
          <w:lang w:eastAsia="ru-RU"/>
        </w:rPr>
        <w:t>(Ивановская область, г. Иваново</w:t>
      </w:r>
      <w:r w:rsidR="00C66772">
        <w:rPr>
          <w:rFonts w:eastAsia="Calibri"/>
          <w:bCs/>
          <w:sz w:val="28"/>
          <w:szCs w:val="28"/>
          <w:lang w:eastAsia="ru-RU"/>
        </w:rPr>
        <w:t>, ул. Сакко, Колотилова</w:t>
      </w:r>
      <w:r w:rsidR="0018047F" w:rsidRPr="0018047F">
        <w:rPr>
          <w:rFonts w:eastAsia="Calibri"/>
          <w:bCs/>
          <w:sz w:val="28"/>
          <w:szCs w:val="28"/>
          <w:lang w:eastAsia="ru-RU"/>
        </w:rPr>
        <w:t>)</w:t>
      </w:r>
      <w:proofErr w:type="gramEnd"/>
    </w:p>
    <w:p w:rsidR="00006A12" w:rsidRPr="00DB37D4" w:rsidRDefault="00006A12" w:rsidP="00006A12">
      <w:pPr>
        <w:widowControl/>
        <w:ind w:left="709" w:right="565" w:firstLine="709"/>
        <w:jc w:val="center"/>
        <w:rPr>
          <w:sz w:val="28"/>
          <w:szCs w:val="28"/>
        </w:rPr>
      </w:pPr>
    </w:p>
    <w:p w:rsidR="00006A12" w:rsidRPr="00DC3F28" w:rsidRDefault="00006A12" w:rsidP="00006A12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854DF7">
        <w:rPr>
          <w:sz w:val="28"/>
          <w:szCs w:val="28"/>
        </w:rPr>
        <w:t xml:space="preserve">В соответствии с Федеральным </w:t>
      </w:r>
      <w:hyperlink r:id="rId8" w:history="1">
        <w:r w:rsidRPr="00854DF7">
          <w:rPr>
            <w:sz w:val="28"/>
            <w:szCs w:val="28"/>
          </w:rPr>
          <w:t>законом</w:t>
        </w:r>
      </w:hyperlink>
      <w:r w:rsidRPr="00854DF7">
        <w:rPr>
          <w:sz w:val="28"/>
          <w:szCs w:val="28"/>
        </w:rPr>
        <w:t xml:space="preserve"> от 25.06.2002 № 73-ФЗ </w:t>
      </w:r>
      <w:r>
        <w:rPr>
          <w:sz w:val="28"/>
          <w:szCs w:val="28"/>
        </w:rPr>
        <w:t>«Об </w:t>
      </w:r>
      <w:r w:rsidRPr="00854DF7">
        <w:rPr>
          <w:sz w:val="28"/>
          <w:szCs w:val="28"/>
        </w:rPr>
        <w:t>объектах культурного наследия (памятниках</w:t>
      </w:r>
      <w:r w:rsidRPr="00DC3F28">
        <w:rPr>
          <w:sz w:val="28"/>
          <w:szCs w:val="28"/>
        </w:rPr>
        <w:t xml:space="preserve"> истории и культуры) народов Российской Федерации», результатами, полученными при проведении государственной </w:t>
      </w:r>
      <w:r>
        <w:rPr>
          <w:sz w:val="28"/>
          <w:szCs w:val="28"/>
        </w:rPr>
        <w:t>историко-культурной экспертизы,</w:t>
      </w:r>
    </w:p>
    <w:p w:rsidR="00006A12" w:rsidRPr="00BF35C7" w:rsidRDefault="00006A12" w:rsidP="00006A12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BF35C7">
        <w:rPr>
          <w:sz w:val="28"/>
          <w:szCs w:val="28"/>
        </w:rPr>
        <w:t>п</w:t>
      </w:r>
      <w:proofErr w:type="gramEnd"/>
      <w:r w:rsidRPr="00BF35C7">
        <w:rPr>
          <w:sz w:val="28"/>
          <w:szCs w:val="28"/>
        </w:rPr>
        <w:t xml:space="preserve"> р и к а з ы в а ю:</w:t>
      </w:r>
    </w:p>
    <w:p w:rsidR="00006A12" w:rsidRDefault="00006A12" w:rsidP="00006A12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DC3F28">
        <w:rPr>
          <w:sz w:val="28"/>
          <w:szCs w:val="28"/>
        </w:rPr>
        <w:t xml:space="preserve">1. </w:t>
      </w:r>
      <w:proofErr w:type="gramStart"/>
      <w:r w:rsidRPr="00DC3F28">
        <w:rPr>
          <w:sz w:val="28"/>
          <w:szCs w:val="28"/>
        </w:rPr>
        <w:t xml:space="preserve">Включить </w:t>
      </w:r>
      <w:r w:rsidRPr="00100619">
        <w:rPr>
          <w:sz w:val="28"/>
          <w:szCs w:val="28"/>
        </w:rPr>
        <w:t>выявленны</w:t>
      </w:r>
      <w:r>
        <w:rPr>
          <w:sz w:val="28"/>
          <w:szCs w:val="28"/>
        </w:rPr>
        <w:t>й</w:t>
      </w:r>
      <w:r w:rsidRPr="00100619">
        <w:rPr>
          <w:sz w:val="28"/>
          <w:szCs w:val="28"/>
        </w:rPr>
        <w:t xml:space="preserve"> объект культурного наследия </w:t>
      </w:r>
      <w:r w:rsidR="00C66772" w:rsidRPr="0018047F">
        <w:rPr>
          <w:sz w:val="28"/>
          <w:szCs w:val="28"/>
        </w:rPr>
        <w:t>«</w:t>
      </w:r>
      <w:r w:rsidR="00C66772">
        <w:rPr>
          <w:sz w:val="28"/>
          <w:szCs w:val="28"/>
        </w:rPr>
        <w:t xml:space="preserve">Ивановский </w:t>
      </w:r>
      <w:proofErr w:type="spellStart"/>
      <w:r w:rsidR="00C66772">
        <w:rPr>
          <w:sz w:val="28"/>
          <w:szCs w:val="28"/>
        </w:rPr>
        <w:t>хлопчато</w:t>
      </w:r>
      <w:proofErr w:type="spellEnd"/>
      <w:r w:rsidR="00C66772">
        <w:rPr>
          <w:sz w:val="28"/>
          <w:szCs w:val="28"/>
        </w:rPr>
        <w:t>-бумажный комбинат им. Ф.Н. Самойлова»</w:t>
      </w:r>
      <w:r w:rsidR="00C66772" w:rsidRPr="0018047F">
        <w:rPr>
          <w:sz w:val="28"/>
          <w:szCs w:val="28"/>
        </w:rPr>
        <w:t xml:space="preserve"> (Ивановская область, г. Иваново, </w:t>
      </w:r>
      <w:r w:rsidR="00C66772">
        <w:rPr>
          <w:sz w:val="28"/>
          <w:szCs w:val="28"/>
        </w:rPr>
        <w:t>Колотилова</w:t>
      </w:r>
      <w:r w:rsidR="00C66772" w:rsidRPr="0018047F">
        <w:rPr>
          <w:sz w:val="28"/>
          <w:szCs w:val="28"/>
        </w:rPr>
        <w:t xml:space="preserve"> ул., </w:t>
      </w:r>
      <w:r w:rsidR="00C66772">
        <w:rPr>
          <w:sz w:val="28"/>
          <w:szCs w:val="28"/>
        </w:rPr>
        <w:t>49</w:t>
      </w:r>
      <w:r w:rsidR="00C66772" w:rsidRPr="0018047F">
        <w:rPr>
          <w:sz w:val="28"/>
          <w:szCs w:val="28"/>
        </w:rPr>
        <w:t xml:space="preserve">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C66772">
        <w:rPr>
          <w:sz w:val="28"/>
          <w:szCs w:val="28"/>
        </w:rPr>
        <w:t>регионального</w:t>
      </w:r>
      <w:r w:rsidR="00C66772" w:rsidRPr="0018047F">
        <w:rPr>
          <w:sz w:val="28"/>
          <w:szCs w:val="28"/>
        </w:rPr>
        <w:t xml:space="preserve"> значения 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«Хлопчатобумажный комбинат имени Ф</w:t>
      </w:r>
      <w:r w:rsid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Н</w:t>
      </w:r>
      <w:r w:rsid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 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Самойлова – старейшее предприятие г. Иваново», вт. пол.</w:t>
      </w:r>
      <w:proofErr w:type="gramEnd"/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 </w:t>
      </w:r>
      <w:proofErr w:type="gramStart"/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XVIII – конец 1950-х гг.</w:t>
      </w:r>
      <w:r w:rsidR="00C66772" w:rsidRPr="00C66772">
        <w:rPr>
          <w:rFonts w:eastAsia="Calibri"/>
          <w:bCs/>
          <w:sz w:val="28"/>
          <w:szCs w:val="28"/>
          <w:lang w:eastAsia="ru-RU"/>
        </w:rPr>
        <w:t xml:space="preserve"> </w:t>
      </w:r>
      <w:r w:rsidR="00C66772" w:rsidRPr="0018047F">
        <w:rPr>
          <w:rFonts w:eastAsia="Calibri"/>
          <w:bCs/>
          <w:sz w:val="28"/>
          <w:szCs w:val="28"/>
          <w:lang w:eastAsia="ru-RU"/>
        </w:rPr>
        <w:t>(Ивановская область, г. Иваново</w:t>
      </w:r>
      <w:r w:rsidR="00C66772">
        <w:rPr>
          <w:rFonts w:eastAsia="Calibri"/>
          <w:bCs/>
          <w:sz w:val="28"/>
          <w:szCs w:val="28"/>
          <w:lang w:eastAsia="ru-RU"/>
        </w:rPr>
        <w:t>, ул. Сакко, Колотилова</w:t>
      </w:r>
      <w:r w:rsidR="00C66772" w:rsidRPr="0018047F">
        <w:rPr>
          <w:rFonts w:eastAsia="Calibri"/>
          <w:bCs/>
          <w:sz w:val="28"/>
          <w:szCs w:val="28"/>
          <w:lang w:eastAsia="ru-RU"/>
        </w:rPr>
        <w:t>)</w:t>
      </w:r>
      <w:r>
        <w:rPr>
          <w:rFonts w:eastAsia="Calibri"/>
          <w:bCs/>
          <w:sz w:val="28"/>
          <w:szCs w:val="28"/>
          <w:lang w:eastAsia="ru-RU"/>
        </w:rPr>
        <w:t xml:space="preserve"> (вид – </w:t>
      </w:r>
      <w:r w:rsidR="0018047F">
        <w:rPr>
          <w:rFonts w:eastAsia="Calibri"/>
          <w:bCs/>
          <w:sz w:val="28"/>
          <w:szCs w:val="28"/>
          <w:lang w:eastAsia="ru-RU"/>
        </w:rPr>
        <w:t>достопримечательное место</w:t>
      </w:r>
      <w:r>
        <w:rPr>
          <w:rFonts w:eastAsia="Calibri"/>
          <w:bCs/>
          <w:sz w:val="28"/>
          <w:szCs w:val="28"/>
          <w:lang w:eastAsia="ru-RU"/>
        </w:rPr>
        <w:t>)</w:t>
      </w:r>
      <w:r w:rsidR="00E43A6A">
        <w:rPr>
          <w:rFonts w:eastAsia="Calibri"/>
          <w:bCs/>
          <w:sz w:val="28"/>
          <w:szCs w:val="28"/>
          <w:lang w:eastAsia="ru-RU"/>
        </w:rPr>
        <w:t>.</w:t>
      </w:r>
      <w:proofErr w:type="gramEnd"/>
    </w:p>
    <w:p w:rsidR="00006A12" w:rsidRPr="00006A12" w:rsidRDefault="00006A12" w:rsidP="00006A12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границы территории объекта культурного наследия </w:t>
      </w:r>
      <w:r w:rsidR="00C66772">
        <w:rPr>
          <w:sz w:val="28"/>
          <w:szCs w:val="28"/>
        </w:rPr>
        <w:t>регионального</w:t>
      </w:r>
      <w:r w:rsidR="00C66772" w:rsidRPr="0018047F">
        <w:rPr>
          <w:sz w:val="28"/>
          <w:szCs w:val="28"/>
        </w:rPr>
        <w:t xml:space="preserve"> значения 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«Хлопчатобумажный комбинат имени Ф</w:t>
      </w:r>
      <w:r w:rsid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Н</w:t>
      </w:r>
      <w:r w:rsid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 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Самойлова – старейшее предприятие г. Иваново», вт. пол. XVIII – конец 1950-х гг.</w:t>
      </w:r>
      <w:r w:rsidR="00C66772" w:rsidRPr="00C66772">
        <w:rPr>
          <w:rFonts w:eastAsia="Calibri"/>
          <w:bCs/>
          <w:sz w:val="28"/>
          <w:szCs w:val="28"/>
          <w:lang w:eastAsia="ru-RU"/>
        </w:rPr>
        <w:t xml:space="preserve"> </w:t>
      </w:r>
      <w:r w:rsidR="00C66772" w:rsidRPr="0018047F">
        <w:rPr>
          <w:rFonts w:eastAsia="Calibri"/>
          <w:bCs/>
          <w:sz w:val="28"/>
          <w:szCs w:val="28"/>
          <w:lang w:eastAsia="ru-RU"/>
        </w:rPr>
        <w:t>(Ивановская область, г. Иваново</w:t>
      </w:r>
      <w:r w:rsidR="00C66772">
        <w:rPr>
          <w:rFonts w:eastAsia="Calibri"/>
          <w:bCs/>
          <w:sz w:val="28"/>
          <w:szCs w:val="28"/>
          <w:lang w:eastAsia="ru-RU"/>
        </w:rPr>
        <w:t>, ул. Сакко, Колотилова</w:t>
      </w:r>
      <w:r w:rsidR="00C66772" w:rsidRPr="0018047F">
        <w:rPr>
          <w:rFonts w:eastAsia="Calibri"/>
          <w:bCs/>
          <w:sz w:val="28"/>
          <w:szCs w:val="28"/>
          <w:lang w:eastAsia="ru-RU"/>
        </w:rPr>
        <w:t>)</w:t>
      </w:r>
      <w:r w:rsidR="00124A9E">
        <w:rPr>
          <w:bCs/>
          <w:sz w:val="28"/>
          <w:szCs w:val="28"/>
        </w:rPr>
        <w:t xml:space="preserve"> согласно приложению к настоящему приказу</w:t>
      </w:r>
      <w:r>
        <w:rPr>
          <w:sz w:val="28"/>
          <w:szCs w:val="28"/>
        </w:rPr>
        <w:t>.</w:t>
      </w:r>
    </w:p>
    <w:p w:rsidR="00006A12" w:rsidRDefault="00006A12" w:rsidP="00E43A6A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006A12">
        <w:rPr>
          <w:sz w:val="28"/>
          <w:szCs w:val="28"/>
        </w:rPr>
        <w:t>3</w:t>
      </w:r>
      <w:r>
        <w:rPr>
          <w:sz w:val="28"/>
          <w:szCs w:val="28"/>
        </w:rPr>
        <w:t>. Отделу государственного надзора и учета</w:t>
      </w:r>
      <w:r w:rsidRPr="00DC3F28">
        <w:rPr>
          <w:sz w:val="28"/>
          <w:szCs w:val="28"/>
        </w:rPr>
        <w:t xml:space="preserve"> объектов культурного наследия комитета Ивановской области по государственной охране объектов культурного наследия:</w:t>
      </w:r>
    </w:p>
    <w:p w:rsidR="00006A12" w:rsidRDefault="00E43A6A" w:rsidP="00006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6A12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06A12" w:rsidRPr="00D60E01" w:rsidRDefault="00E43A6A" w:rsidP="00006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06A12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</w:t>
      </w:r>
      <w:r w:rsidR="00124A9E">
        <w:rPr>
          <w:rFonts w:ascii="Times New Roman" w:hAnsi="Times New Roman" w:cs="Times New Roman"/>
          <w:sz w:val="28"/>
          <w:szCs w:val="28"/>
        </w:rPr>
        <w:t>и</w:t>
      </w:r>
      <w:r w:rsidR="00006A1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24A9E">
        <w:rPr>
          <w:rFonts w:ascii="Times New Roman" w:hAnsi="Times New Roman" w:cs="Times New Roman"/>
          <w:sz w:val="28"/>
          <w:szCs w:val="28"/>
        </w:rPr>
        <w:t>а</w:t>
      </w:r>
      <w:r w:rsidR="00006A12">
        <w:rPr>
          <w:rFonts w:ascii="Times New Roman" w:hAnsi="Times New Roman" w:cs="Times New Roman"/>
          <w:sz w:val="28"/>
          <w:szCs w:val="28"/>
        </w:rPr>
        <w:t xml:space="preserve"> культурного наследия, указанн</w:t>
      </w:r>
      <w:r w:rsidR="00124A9E">
        <w:rPr>
          <w:rFonts w:ascii="Times New Roman" w:hAnsi="Times New Roman" w:cs="Times New Roman"/>
          <w:sz w:val="28"/>
          <w:szCs w:val="28"/>
        </w:rPr>
        <w:t>ого</w:t>
      </w:r>
      <w:r w:rsidR="00006A12">
        <w:rPr>
          <w:rFonts w:ascii="Times New Roman" w:hAnsi="Times New Roman" w:cs="Times New Roman"/>
          <w:sz w:val="28"/>
          <w:szCs w:val="28"/>
        </w:rPr>
        <w:t xml:space="preserve">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18047F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18047F" w:rsidRDefault="0018047F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Ивановской области по</w:t>
      </w:r>
    </w:p>
    <w:p w:rsidR="0018047F" w:rsidRDefault="0018047F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Default="0018047F" w:rsidP="008630CB">
      <w:pPr>
        <w:pStyle w:val="Standard"/>
        <w:widowControl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C66772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объекта культурного наследия </w:t>
      </w:r>
      <w:r w:rsidR="00C66772">
        <w:rPr>
          <w:sz w:val="28"/>
          <w:szCs w:val="28"/>
        </w:rPr>
        <w:t>регионального</w:t>
      </w:r>
      <w:r w:rsidR="00C66772" w:rsidRPr="0018047F">
        <w:rPr>
          <w:sz w:val="28"/>
          <w:szCs w:val="28"/>
        </w:rPr>
        <w:t xml:space="preserve"> значения 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«Хлопчатобумажный комбинат имени Ф</w:t>
      </w:r>
      <w:r w:rsid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Н</w:t>
      </w:r>
      <w:r w:rsid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 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Самойлова – старейшее предприятие г. Иваново», вт. пол. </w:t>
      </w:r>
      <w:proofErr w:type="gramStart"/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XVIII – конец 1950-х гг.</w:t>
      </w:r>
      <w:r w:rsidR="00C66772" w:rsidRPr="00C66772">
        <w:rPr>
          <w:rFonts w:eastAsia="Calibri"/>
          <w:bCs/>
          <w:sz w:val="28"/>
          <w:szCs w:val="28"/>
          <w:lang w:eastAsia="ru-RU"/>
        </w:rPr>
        <w:t xml:space="preserve"> </w:t>
      </w:r>
      <w:r w:rsidR="00C66772" w:rsidRPr="0018047F">
        <w:rPr>
          <w:rFonts w:eastAsia="Calibri"/>
          <w:bCs/>
          <w:sz w:val="28"/>
          <w:szCs w:val="28"/>
          <w:lang w:eastAsia="ru-RU"/>
        </w:rPr>
        <w:t>(Ивановская область, г. Иваново</w:t>
      </w:r>
      <w:r w:rsidR="00C66772">
        <w:rPr>
          <w:rFonts w:eastAsia="Calibri"/>
          <w:bCs/>
          <w:sz w:val="28"/>
          <w:szCs w:val="28"/>
          <w:lang w:eastAsia="ru-RU"/>
        </w:rPr>
        <w:t>, ул. Сакко, Колотилова</w:t>
      </w:r>
      <w:r w:rsidR="00C66772" w:rsidRPr="0018047F">
        <w:rPr>
          <w:rFonts w:eastAsia="Calibri"/>
          <w:bCs/>
          <w:sz w:val="28"/>
          <w:szCs w:val="28"/>
          <w:lang w:eastAsia="ru-RU"/>
        </w:rPr>
        <w:t>)</w:t>
      </w:r>
      <w:proofErr w:type="gramEnd"/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66772" w:rsidRDefault="00C6677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66772" w:rsidRDefault="00C6677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66772" w:rsidRDefault="00C6677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9673260" wp14:editId="07048271">
            <wp:simplePos x="0" y="0"/>
            <wp:positionH relativeFrom="column">
              <wp:posOffset>-788022</wp:posOffset>
            </wp:positionH>
            <wp:positionV relativeFrom="paragraph">
              <wp:posOffset>158854</wp:posOffset>
            </wp:positionV>
            <wp:extent cx="7703041" cy="4727458"/>
            <wp:effectExtent l="0" t="1485900" r="0" b="1464310"/>
            <wp:wrapNone/>
            <wp:docPr id="3" name="Рисунок 3" descr="C:\Users\Pam5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m5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01980" cy="472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66772" w:rsidRDefault="00C66772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9F4" w:rsidRDefault="00FA4FB5" w:rsidP="00006A12">
      <w:pPr>
        <w:jc w:val="center"/>
        <w:rPr>
          <w:sz w:val="28"/>
          <w:szCs w:val="28"/>
        </w:rPr>
      </w:pPr>
      <w:bookmarkStart w:id="0" w:name="_GoBack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8" type="#_x0000_t75" style="position:absolute;left:0;text-align:left;margin-left:.3pt;margin-top:.3pt;width:490.55pt;height:573.05pt;z-index:251662336;mso-position-horizontal:absolute;mso-position-horizontal-relative:text;mso-position-vertical:absolute;mso-position-vertical-relative:text">
            <v:imagedata r:id="rId10" o:title="2"/>
          </v:shape>
        </w:pict>
      </w:r>
      <w:bookmarkEnd w:id="0"/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 w:rsidP="00006A12">
      <w:pPr>
        <w:jc w:val="center"/>
        <w:rPr>
          <w:sz w:val="28"/>
          <w:szCs w:val="28"/>
        </w:rPr>
      </w:pPr>
    </w:p>
    <w:p w:rsidR="00C149F4" w:rsidRDefault="00C149F4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>
        <w:rPr>
          <w:sz w:val="28"/>
          <w:szCs w:val="28"/>
        </w:rPr>
        <w:t xml:space="preserve">объекта культурного наследия </w:t>
      </w:r>
      <w:r w:rsidR="00C66772">
        <w:rPr>
          <w:sz w:val="28"/>
          <w:szCs w:val="28"/>
        </w:rPr>
        <w:t>регионального</w:t>
      </w:r>
      <w:r w:rsidR="00C66772" w:rsidRPr="0018047F">
        <w:rPr>
          <w:sz w:val="28"/>
          <w:szCs w:val="28"/>
        </w:rPr>
        <w:t xml:space="preserve"> значения 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«Хлопчатобумажный комбинат имени Ф</w:t>
      </w:r>
      <w:r w:rsid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Н</w:t>
      </w:r>
      <w:r w:rsid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 </w:t>
      </w:r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Самойлова – старейшее предприятие г. Иваново», вт. пол. </w:t>
      </w:r>
      <w:proofErr w:type="gramStart"/>
      <w:r w:rsidR="00C66772" w:rsidRPr="00C66772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XVIII – конец 1950-х гг.</w:t>
      </w:r>
      <w:r w:rsidR="00C66772" w:rsidRPr="00C66772">
        <w:rPr>
          <w:rFonts w:eastAsia="Calibri"/>
          <w:bCs/>
          <w:sz w:val="28"/>
          <w:szCs w:val="28"/>
          <w:lang w:eastAsia="ru-RU"/>
        </w:rPr>
        <w:t xml:space="preserve"> </w:t>
      </w:r>
      <w:r w:rsidR="00C66772" w:rsidRPr="0018047F">
        <w:rPr>
          <w:rFonts w:eastAsia="Calibri"/>
          <w:bCs/>
          <w:sz w:val="28"/>
          <w:szCs w:val="28"/>
          <w:lang w:eastAsia="ru-RU"/>
        </w:rPr>
        <w:t>(Ивановская область, г. Иваново</w:t>
      </w:r>
      <w:r w:rsidR="00C66772">
        <w:rPr>
          <w:rFonts w:eastAsia="Calibri"/>
          <w:bCs/>
          <w:sz w:val="28"/>
          <w:szCs w:val="28"/>
          <w:lang w:eastAsia="ru-RU"/>
        </w:rPr>
        <w:t>, ул. Сакко, Колотилова</w:t>
      </w:r>
      <w:r w:rsidR="00C66772" w:rsidRPr="0018047F">
        <w:rPr>
          <w:rFonts w:eastAsia="Calibri"/>
          <w:bCs/>
          <w:sz w:val="28"/>
          <w:szCs w:val="28"/>
          <w:lang w:eastAsia="ru-RU"/>
        </w:rPr>
        <w:t>)</w:t>
      </w:r>
      <w:proofErr w:type="gramEnd"/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C149F4" w:rsidP="00256CF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305461.39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2216686.23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C149F4" w:rsidP="00256CF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305411.10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2216764.62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C149F4" w:rsidP="00256CF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305370.08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2216859.51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C149F4" w:rsidP="00256CF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305353.79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2217055.03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305343.54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2217425.52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305258.55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2217431.98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305182.05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2217423.47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305181.25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2217383.64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305102.07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2217385.23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305076.35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2217309.74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305048.67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2217003.93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305104.52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2216945.83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305063.83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2216802.97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305122.15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2216769.76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305121.11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2216767.74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305134.77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2216760.04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305122.30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2216734.62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305119.96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2216728.73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305128.93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2216723.49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305139.95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2216719.30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305146.53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2216715.29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305134.61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2216695.61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305121.38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2216682.62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305125.08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2216678.88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305104.35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2216655.99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305100.51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2216659.45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305073.18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2216630.78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305139.12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2216576.29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305202.81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2216625.73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305239.85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2216595.15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305260.72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2216612.58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305266.30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2216605.90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305284.48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2216619.72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305298.75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2216590.01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305304.47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2216588.67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305337.01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2216546.77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305439.97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2216667.08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305445.09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4184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2216673.56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305477.68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41844" w:rsidP="00256CF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NewRomanPSMT"/>
                <w:sz w:val="28"/>
                <w:szCs w:val="28"/>
                <w:lang w:eastAsia="ru-RU"/>
              </w:rPr>
              <w:t>2216698.90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roman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41844"/>
    <w:rsid w:val="00B529CD"/>
    <w:rsid w:val="00B5535E"/>
    <w:rsid w:val="00B675E1"/>
    <w:rsid w:val="00B808E4"/>
    <w:rsid w:val="00B86593"/>
    <w:rsid w:val="00BA1593"/>
    <w:rsid w:val="00BA33CE"/>
    <w:rsid w:val="00BB52C9"/>
    <w:rsid w:val="00BC2123"/>
    <w:rsid w:val="00BD191A"/>
    <w:rsid w:val="00BD43E7"/>
    <w:rsid w:val="00BE269D"/>
    <w:rsid w:val="00BE5B9C"/>
    <w:rsid w:val="00BF0492"/>
    <w:rsid w:val="00BF35C7"/>
    <w:rsid w:val="00C1389C"/>
    <w:rsid w:val="00C149F4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6772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A4FB5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>
      <o:colormru v:ext="edit" colors="#868686,#8c8c8c"/>
      <o:colormenu v:ext="edit" fillcolor="none" strokecolor="none"/>
    </o:shapedefaults>
    <o:shapelayout v:ext="edit">
      <o:idmap v:ext="edit" data="1"/>
      <o:rules v:ext="edit">
        <o:r id="V:Rule7" type="connector" idref="#_x0000_s1055"/>
        <o:r id="V:Rule8" type="connector" idref="#_x0000_s1067"/>
        <o:r id="V:Rule9" type="connector" idref="#_x0000_s1057"/>
        <o:r id="V:Rule10" type="connector" idref="#_x0000_s1059"/>
        <o:r id="V:Rule11" type="connector" idref="#_x0000_s1060"/>
        <o:r id="V:Rule12" type="connector" idref="#_x0000_s105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B770C-980E-4D3B-9E1C-280308D7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6</cp:revision>
  <cp:lastPrinted>2026-01-19T13:07:00Z</cp:lastPrinted>
  <dcterms:created xsi:type="dcterms:W3CDTF">2025-10-07T07:37:00Z</dcterms:created>
  <dcterms:modified xsi:type="dcterms:W3CDTF">2026-01-19T13:09:00Z</dcterms:modified>
</cp:coreProperties>
</file>